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03E0E" w14:textId="77777777" w:rsidR="00125617" w:rsidRDefault="00125617">
      <w:pPr>
        <w:pStyle w:val="BodyText"/>
        <w:rPr>
          <w:rFonts w:ascii="Times New Roman"/>
          <w:sz w:val="20"/>
        </w:rPr>
      </w:pPr>
    </w:p>
    <w:p w14:paraId="13398DFC" w14:textId="77777777" w:rsidR="00125617" w:rsidRDefault="00125617">
      <w:pPr>
        <w:pStyle w:val="BodyText"/>
        <w:rPr>
          <w:rFonts w:ascii="Times New Roman"/>
          <w:sz w:val="20"/>
        </w:rPr>
      </w:pPr>
    </w:p>
    <w:p w14:paraId="5F21C7A2" w14:textId="5940CFF4" w:rsidR="0031217C" w:rsidRPr="00547C93" w:rsidRDefault="0031217C" w:rsidP="00547C93">
      <w:pPr>
        <w:pStyle w:val="BodyText"/>
        <w:jc w:val="center"/>
        <w:rPr>
          <w:rFonts w:asciiTheme="minorHAnsi" w:hAnsiTheme="minorHAnsi" w:cstheme="minorHAnsi"/>
          <w:sz w:val="26"/>
          <w:szCs w:val="26"/>
        </w:rPr>
      </w:pPr>
      <w:r w:rsidRPr="00547C93">
        <w:rPr>
          <w:rFonts w:asciiTheme="minorHAnsi" w:hAnsiTheme="minorHAnsi" w:cstheme="minorHAnsi"/>
          <w:sz w:val="26"/>
          <w:szCs w:val="26"/>
        </w:rPr>
        <w:t>Bordere</w:t>
      </w:r>
      <w:r w:rsidR="00547C93">
        <w:rPr>
          <w:rFonts w:asciiTheme="minorHAnsi" w:hAnsiTheme="minorHAnsi" w:cstheme="minorHAnsi"/>
          <w:sz w:val="26"/>
          <w:szCs w:val="26"/>
        </w:rPr>
        <w:t>a</w:t>
      </w:r>
      <w:r w:rsidRPr="00547C93">
        <w:rPr>
          <w:rFonts w:asciiTheme="minorHAnsi" w:hAnsiTheme="minorHAnsi" w:cstheme="minorHAnsi"/>
          <w:sz w:val="26"/>
          <w:szCs w:val="26"/>
        </w:rPr>
        <w:t xml:space="preserve">u de </w:t>
      </w:r>
      <w:r w:rsidR="00547C93">
        <w:rPr>
          <w:rFonts w:asciiTheme="minorHAnsi" w:hAnsiTheme="minorHAnsi" w:cstheme="minorHAnsi"/>
          <w:sz w:val="26"/>
          <w:szCs w:val="26"/>
        </w:rPr>
        <w:t>prix à remplir par le Soumissionnaire</w:t>
      </w:r>
    </w:p>
    <w:p w14:paraId="2DF47AFA" w14:textId="77777777" w:rsidR="0031217C" w:rsidRDefault="0031217C">
      <w:pPr>
        <w:pStyle w:val="BodyText"/>
        <w:rPr>
          <w:rFonts w:ascii="Times New Roman"/>
          <w:sz w:val="20"/>
        </w:rPr>
      </w:pPr>
    </w:p>
    <w:p w14:paraId="50C6343E" w14:textId="77777777" w:rsidR="0031217C" w:rsidRPr="00FC59CB" w:rsidRDefault="0031217C" w:rsidP="0031217C">
      <w:pPr>
        <w:pStyle w:val="BodyText"/>
        <w:spacing w:before="5" w:after="1"/>
        <w:rPr>
          <w:b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1418"/>
        <w:gridCol w:w="1559"/>
        <w:gridCol w:w="1134"/>
        <w:gridCol w:w="992"/>
        <w:gridCol w:w="1168"/>
      </w:tblGrid>
      <w:tr w:rsidR="0031217C" w:rsidRPr="00FC59CB" w14:paraId="09F799BB" w14:textId="77777777" w:rsidTr="00683AFA">
        <w:trPr>
          <w:trHeight w:val="603"/>
        </w:trPr>
        <w:tc>
          <w:tcPr>
            <w:tcW w:w="3288" w:type="dxa"/>
          </w:tcPr>
          <w:p w14:paraId="5ECF00CB" w14:textId="77777777" w:rsidR="0031217C" w:rsidRPr="00FC59CB" w:rsidRDefault="0031217C" w:rsidP="00683AFA">
            <w:pPr>
              <w:pStyle w:val="TableParagraph"/>
              <w:spacing w:before="56"/>
              <w:ind w:left="90"/>
              <w:rPr>
                <w:b/>
                <w:sz w:val="18"/>
                <w:szCs w:val="18"/>
              </w:rPr>
            </w:pPr>
            <w:r w:rsidRPr="00FC59CB">
              <w:rPr>
                <w:b/>
                <w:w w:val="110"/>
                <w:sz w:val="18"/>
                <w:szCs w:val="18"/>
              </w:rPr>
              <w:t>Description</w:t>
            </w:r>
          </w:p>
        </w:tc>
        <w:tc>
          <w:tcPr>
            <w:tcW w:w="1418" w:type="dxa"/>
          </w:tcPr>
          <w:p w14:paraId="465E5685" w14:textId="77777777" w:rsidR="0031217C" w:rsidRPr="00FC59CB" w:rsidRDefault="0031217C" w:rsidP="00683AFA">
            <w:pPr>
              <w:pStyle w:val="TableParagraph"/>
              <w:spacing w:before="51"/>
              <w:ind w:left="248"/>
              <w:rPr>
                <w:b/>
                <w:sz w:val="18"/>
                <w:szCs w:val="18"/>
              </w:rPr>
            </w:pPr>
            <w:r w:rsidRPr="00FC59CB">
              <w:rPr>
                <w:b/>
                <w:w w:val="110"/>
                <w:sz w:val="18"/>
                <w:szCs w:val="18"/>
              </w:rPr>
              <w:t>Unité</w:t>
            </w:r>
          </w:p>
        </w:tc>
        <w:tc>
          <w:tcPr>
            <w:tcW w:w="1559" w:type="dxa"/>
          </w:tcPr>
          <w:p w14:paraId="2C29FFF0" w14:textId="77777777" w:rsidR="0031217C" w:rsidRPr="00FC59CB" w:rsidRDefault="0031217C" w:rsidP="00683AFA">
            <w:pPr>
              <w:pStyle w:val="TableParagraph"/>
              <w:spacing w:before="32"/>
              <w:ind w:left="103" w:right="74"/>
              <w:jc w:val="center"/>
              <w:rPr>
                <w:b/>
                <w:sz w:val="18"/>
                <w:szCs w:val="18"/>
              </w:rPr>
            </w:pPr>
            <w:r w:rsidRPr="00FC59CB">
              <w:rPr>
                <w:b/>
                <w:w w:val="110"/>
                <w:sz w:val="18"/>
                <w:szCs w:val="18"/>
              </w:rPr>
              <w:t>Quantité *</w:t>
            </w:r>
          </w:p>
        </w:tc>
        <w:tc>
          <w:tcPr>
            <w:tcW w:w="1134" w:type="dxa"/>
          </w:tcPr>
          <w:p w14:paraId="624C68EF" w14:textId="4807A285" w:rsidR="0031217C" w:rsidRPr="00FC59CB" w:rsidRDefault="006F5DDF" w:rsidP="006F5DDF">
            <w:pPr>
              <w:pStyle w:val="TableParagraph"/>
              <w:spacing w:before="47" w:line="285" w:lineRule="auto"/>
              <w:ind w:left="445" w:right="-15" w:hanging="3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15"/>
                <w:sz w:val="18"/>
                <w:szCs w:val="18"/>
              </w:rPr>
              <w:t>Coû</w:t>
            </w:r>
            <w:r w:rsidR="0031217C" w:rsidRPr="00FC59CB">
              <w:rPr>
                <w:b/>
                <w:w w:val="115"/>
                <w:sz w:val="18"/>
                <w:szCs w:val="18"/>
              </w:rPr>
              <w:t xml:space="preserve">t </w:t>
            </w:r>
            <w:r w:rsidR="0031217C" w:rsidRPr="00FC59CB">
              <w:rPr>
                <w:b/>
                <w:spacing w:val="-4"/>
                <w:w w:val="115"/>
                <w:sz w:val="18"/>
                <w:szCs w:val="18"/>
              </w:rPr>
              <w:t xml:space="preserve">Unitaire </w:t>
            </w:r>
            <w:r w:rsidR="0031217C" w:rsidRPr="00FC59CB">
              <w:rPr>
                <w:b/>
                <w:w w:val="115"/>
                <w:sz w:val="18"/>
                <w:szCs w:val="18"/>
              </w:rPr>
              <w:t>(TND)</w:t>
            </w:r>
          </w:p>
        </w:tc>
        <w:tc>
          <w:tcPr>
            <w:tcW w:w="992" w:type="dxa"/>
          </w:tcPr>
          <w:p w14:paraId="2862955B" w14:textId="11C0D3A2" w:rsidR="0031217C" w:rsidRPr="00FC59CB" w:rsidRDefault="006F5DDF" w:rsidP="006F5DDF">
            <w:pPr>
              <w:pStyle w:val="TableParagraph"/>
              <w:spacing w:before="47" w:line="285" w:lineRule="auto"/>
              <w:ind w:left="490" w:hanging="2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15"/>
                <w:sz w:val="18"/>
                <w:szCs w:val="18"/>
              </w:rPr>
              <w:t>Coû</w:t>
            </w:r>
            <w:bookmarkStart w:id="0" w:name="_GoBack"/>
            <w:bookmarkEnd w:id="0"/>
            <w:r w:rsidR="0031217C" w:rsidRPr="00FC59CB">
              <w:rPr>
                <w:b/>
                <w:w w:val="115"/>
                <w:sz w:val="18"/>
                <w:szCs w:val="18"/>
              </w:rPr>
              <w:t>t Total (TND)</w:t>
            </w:r>
          </w:p>
        </w:tc>
        <w:tc>
          <w:tcPr>
            <w:tcW w:w="1168" w:type="dxa"/>
          </w:tcPr>
          <w:p w14:paraId="6908998D" w14:textId="77777777" w:rsidR="0031217C" w:rsidRPr="00FC59CB" w:rsidRDefault="0031217C" w:rsidP="00683AFA">
            <w:pPr>
              <w:pStyle w:val="TableParagraph"/>
              <w:spacing w:before="51"/>
              <w:ind w:left="189"/>
              <w:rPr>
                <w:b/>
                <w:sz w:val="18"/>
                <w:szCs w:val="18"/>
              </w:rPr>
            </w:pPr>
            <w:r w:rsidRPr="00FC59CB">
              <w:rPr>
                <w:b/>
                <w:w w:val="110"/>
                <w:sz w:val="18"/>
                <w:szCs w:val="18"/>
              </w:rPr>
              <w:t>Remarques</w:t>
            </w:r>
          </w:p>
        </w:tc>
      </w:tr>
      <w:tr w:rsidR="0031217C" w:rsidRPr="00FC59CB" w14:paraId="4BFBD555" w14:textId="77777777" w:rsidTr="00683AFA">
        <w:trPr>
          <w:trHeight w:val="387"/>
        </w:trPr>
        <w:tc>
          <w:tcPr>
            <w:tcW w:w="9559" w:type="dxa"/>
            <w:gridSpan w:val="6"/>
          </w:tcPr>
          <w:p w14:paraId="7AD156CC" w14:textId="77777777" w:rsidR="0031217C" w:rsidRPr="00FC59CB" w:rsidRDefault="0031217C" w:rsidP="00683AFA">
            <w:pPr>
              <w:pStyle w:val="TableParagraph"/>
              <w:spacing w:before="7"/>
              <w:ind w:left="4"/>
              <w:rPr>
                <w:b/>
                <w:sz w:val="18"/>
                <w:szCs w:val="18"/>
              </w:rPr>
            </w:pPr>
            <w:r w:rsidRPr="00FC59CB">
              <w:rPr>
                <w:b/>
                <w:w w:val="105"/>
                <w:sz w:val="18"/>
                <w:szCs w:val="18"/>
              </w:rPr>
              <w:t>I· Moyen de payement</w:t>
            </w:r>
            <w:r w:rsidRPr="00FC59CB">
              <w:rPr>
                <w:b/>
                <w:strike/>
                <w:w w:val="105"/>
                <w:sz w:val="18"/>
                <w:szCs w:val="18"/>
              </w:rPr>
              <w:t xml:space="preserve"> </w:t>
            </w:r>
          </w:p>
        </w:tc>
      </w:tr>
      <w:tr w:rsidR="0031217C" w:rsidRPr="00FC59CB" w14:paraId="2FB22F14" w14:textId="77777777" w:rsidTr="00683AFA">
        <w:trPr>
          <w:trHeight w:val="831"/>
        </w:trPr>
        <w:tc>
          <w:tcPr>
            <w:tcW w:w="3288" w:type="dxa"/>
          </w:tcPr>
          <w:p w14:paraId="1733F639" w14:textId="77777777" w:rsidR="0031217C" w:rsidRPr="00FC59CB" w:rsidRDefault="0031217C" w:rsidP="00683AFA">
            <w:pPr>
              <w:pStyle w:val="TableParagraph"/>
              <w:spacing w:before="49" w:line="285" w:lineRule="auto"/>
              <w:ind w:left="90"/>
              <w:rPr>
                <w:w w:val="110"/>
                <w:sz w:val="18"/>
                <w:szCs w:val="18"/>
              </w:rPr>
            </w:pPr>
            <w:r w:rsidRPr="00FC59CB">
              <w:rPr>
                <w:w w:val="105"/>
                <w:sz w:val="18"/>
                <w:szCs w:val="18"/>
              </w:rPr>
              <w:t xml:space="preserve">1-1 </w:t>
            </w:r>
          </w:p>
          <w:p w14:paraId="3F79A21A" w14:textId="77777777" w:rsidR="0031217C" w:rsidRPr="00FC59CB" w:rsidRDefault="0031217C" w:rsidP="00683AFA">
            <w:pPr>
              <w:pStyle w:val="TableParagraph"/>
              <w:spacing w:before="3"/>
              <w:ind w:left="91"/>
              <w:rPr>
                <w:sz w:val="18"/>
                <w:szCs w:val="18"/>
              </w:rPr>
            </w:pPr>
            <w:r w:rsidRPr="00FC59CB">
              <w:rPr>
                <w:w w:val="110"/>
                <w:sz w:val="18"/>
                <w:szCs w:val="18"/>
              </w:rPr>
              <w:t>Personnalisation et octroi des cartes de paiement électroniques (inscription)</w:t>
            </w:r>
          </w:p>
        </w:tc>
        <w:tc>
          <w:tcPr>
            <w:tcW w:w="1418" w:type="dxa"/>
          </w:tcPr>
          <w:p w14:paraId="384C9E88" w14:textId="77777777" w:rsidR="0031217C" w:rsidRPr="00FC59CB" w:rsidRDefault="0031217C" w:rsidP="00683AFA">
            <w:pPr>
              <w:pStyle w:val="TableParagraph"/>
              <w:spacing w:before="8"/>
              <w:ind w:left="46"/>
              <w:rPr>
                <w:sz w:val="18"/>
                <w:szCs w:val="18"/>
              </w:rPr>
            </w:pPr>
            <w:r w:rsidRPr="00FC59CB">
              <w:rPr>
                <w:w w:val="110"/>
                <w:sz w:val="18"/>
                <w:szCs w:val="18"/>
              </w:rPr>
              <w:t>Personne</w:t>
            </w:r>
          </w:p>
        </w:tc>
        <w:tc>
          <w:tcPr>
            <w:tcW w:w="1559" w:type="dxa"/>
          </w:tcPr>
          <w:p w14:paraId="6E6A8E23" w14:textId="77777777" w:rsidR="0031217C" w:rsidRPr="00FC59CB" w:rsidRDefault="0031217C" w:rsidP="00683AFA">
            <w:pPr>
              <w:pStyle w:val="TableParagraph"/>
              <w:spacing w:before="8"/>
              <w:ind w:left="105" w:right="74"/>
              <w:jc w:val="center"/>
              <w:rPr>
                <w:sz w:val="18"/>
                <w:szCs w:val="18"/>
              </w:rPr>
            </w:pPr>
            <w:r w:rsidRPr="00FC59CB">
              <w:rPr>
                <w:w w:val="110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14:paraId="08DBC08A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76304B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E2795FF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1217C" w:rsidRPr="00FC59CB" w14:paraId="25DD44F4" w14:textId="77777777" w:rsidTr="00683AFA">
        <w:trPr>
          <w:trHeight w:val="653"/>
        </w:trPr>
        <w:tc>
          <w:tcPr>
            <w:tcW w:w="3288" w:type="dxa"/>
          </w:tcPr>
          <w:p w14:paraId="61C4EB21" w14:textId="77777777" w:rsidR="0031217C" w:rsidRPr="00FC59CB" w:rsidRDefault="0031217C" w:rsidP="00683AFA">
            <w:pPr>
              <w:pStyle w:val="TableParagraph"/>
              <w:spacing w:before="48" w:line="285" w:lineRule="auto"/>
              <w:ind w:left="90" w:right="29"/>
              <w:rPr>
                <w:sz w:val="18"/>
                <w:szCs w:val="18"/>
              </w:rPr>
            </w:pPr>
            <w:r w:rsidRPr="00FC59CB">
              <w:rPr>
                <w:w w:val="105"/>
                <w:sz w:val="18"/>
                <w:szCs w:val="18"/>
              </w:rPr>
              <w:t>1- 2 Retour fichier de personnalisation</w:t>
            </w:r>
          </w:p>
        </w:tc>
        <w:tc>
          <w:tcPr>
            <w:tcW w:w="1418" w:type="dxa"/>
          </w:tcPr>
          <w:p w14:paraId="5A7D3B29" w14:textId="77777777" w:rsidR="0031217C" w:rsidRPr="00FC59CB" w:rsidRDefault="0031217C" w:rsidP="00683AFA">
            <w:pPr>
              <w:pStyle w:val="TableParagraph"/>
              <w:spacing w:before="9"/>
              <w:ind w:left="45"/>
              <w:rPr>
                <w:sz w:val="18"/>
                <w:szCs w:val="18"/>
              </w:rPr>
            </w:pPr>
            <w:r w:rsidRPr="00FC59CB">
              <w:rPr>
                <w:w w:val="105"/>
                <w:sz w:val="18"/>
                <w:szCs w:val="18"/>
              </w:rPr>
              <w:t>Inscription</w:t>
            </w:r>
          </w:p>
        </w:tc>
        <w:tc>
          <w:tcPr>
            <w:tcW w:w="1559" w:type="dxa"/>
          </w:tcPr>
          <w:p w14:paraId="11537C7F" w14:textId="77777777" w:rsidR="0031217C" w:rsidRPr="00FC59CB" w:rsidRDefault="0031217C" w:rsidP="00683AFA">
            <w:pPr>
              <w:pStyle w:val="TableParagraph"/>
              <w:spacing w:before="7"/>
              <w:ind w:left="98" w:right="74"/>
              <w:jc w:val="center"/>
              <w:rPr>
                <w:sz w:val="18"/>
                <w:szCs w:val="18"/>
              </w:rPr>
            </w:pPr>
            <w:r w:rsidRPr="00FC59CB">
              <w:rPr>
                <w:w w:val="110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14:paraId="4ADBDD7E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CCFDF1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14:paraId="2636F838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1217C" w:rsidRPr="00FC59CB" w14:paraId="711B6405" w14:textId="77777777" w:rsidTr="00683AFA">
        <w:trPr>
          <w:trHeight w:val="287"/>
        </w:trPr>
        <w:tc>
          <w:tcPr>
            <w:tcW w:w="3288" w:type="dxa"/>
          </w:tcPr>
          <w:p w14:paraId="34AAF87E" w14:textId="77777777" w:rsidR="0031217C" w:rsidRPr="00FC59CB" w:rsidRDefault="0031217C" w:rsidP="00683AFA">
            <w:pPr>
              <w:pStyle w:val="TableParagraph"/>
              <w:spacing w:before="25"/>
              <w:ind w:left="316"/>
              <w:rPr>
                <w:b/>
                <w:sz w:val="18"/>
                <w:szCs w:val="18"/>
              </w:rPr>
            </w:pPr>
            <w:r w:rsidRPr="00FC59CB">
              <w:rPr>
                <w:b/>
                <w:w w:val="105"/>
                <w:sz w:val="18"/>
                <w:szCs w:val="18"/>
              </w:rPr>
              <w:t xml:space="preserve">TOTAL </w:t>
            </w:r>
            <w:r w:rsidRPr="00FC59CB">
              <w:rPr>
                <w:w w:val="105"/>
                <w:sz w:val="18"/>
                <w:szCs w:val="18"/>
              </w:rPr>
              <w:t xml:space="preserve">I - </w:t>
            </w:r>
            <w:r w:rsidRPr="00FC59CB">
              <w:rPr>
                <w:b/>
                <w:w w:val="105"/>
                <w:sz w:val="18"/>
                <w:szCs w:val="18"/>
              </w:rPr>
              <w:t>Gestion administrative</w:t>
            </w:r>
          </w:p>
        </w:tc>
        <w:tc>
          <w:tcPr>
            <w:tcW w:w="1418" w:type="dxa"/>
          </w:tcPr>
          <w:p w14:paraId="1E0BC7ED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0193E2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931533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A12608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A3CFF4F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1217C" w:rsidRPr="00FC59CB" w14:paraId="1B6F0653" w14:textId="77777777" w:rsidTr="00683AFA">
        <w:trPr>
          <w:trHeight w:val="491"/>
        </w:trPr>
        <w:tc>
          <w:tcPr>
            <w:tcW w:w="9559" w:type="dxa"/>
            <w:gridSpan w:val="6"/>
          </w:tcPr>
          <w:p w14:paraId="42D90A5A" w14:textId="77777777" w:rsidR="0031217C" w:rsidRPr="00FC59CB" w:rsidRDefault="0031217C" w:rsidP="00683AFA">
            <w:pPr>
              <w:pStyle w:val="TableParagraph"/>
              <w:spacing w:before="6"/>
              <w:ind w:left="174"/>
              <w:rPr>
                <w:b/>
                <w:sz w:val="18"/>
                <w:szCs w:val="18"/>
              </w:rPr>
            </w:pPr>
            <w:r w:rsidRPr="00FC59CB">
              <w:rPr>
                <w:b/>
                <w:w w:val="105"/>
                <w:sz w:val="18"/>
                <w:szCs w:val="18"/>
              </w:rPr>
              <w:t>II- Gestion Financière et Comptable</w:t>
            </w:r>
          </w:p>
        </w:tc>
      </w:tr>
      <w:tr w:rsidR="0031217C" w:rsidRPr="00FC59CB" w14:paraId="01812180" w14:textId="77777777" w:rsidTr="00683AFA">
        <w:trPr>
          <w:trHeight w:val="563"/>
        </w:trPr>
        <w:tc>
          <w:tcPr>
            <w:tcW w:w="3288" w:type="dxa"/>
          </w:tcPr>
          <w:p w14:paraId="0D5259A6" w14:textId="77777777" w:rsidR="0031217C" w:rsidRPr="00FC59CB" w:rsidRDefault="0031217C" w:rsidP="00683AFA">
            <w:pPr>
              <w:pStyle w:val="TableParagraph"/>
              <w:spacing w:before="6" w:line="260" w:lineRule="atLeast"/>
              <w:ind w:left="90"/>
              <w:rPr>
                <w:sz w:val="18"/>
                <w:szCs w:val="18"/>
              </w:rPr>
            </w:pPr>
            <w:r w:rsidRPr="00FC59CB">
              <w:rPr>
                <w:w w:val="105"/>
                <w:sz w:val="18"/>
                <w:szCs w:val="18"/>
              </w:rPr>
              <w:t xml:space="preserve">2-1 Ouverture d'un compte distinct pour le contrat avec </w:t>
            </w:r>
            <w:proofErr w:type="gramStart"/>
            <w:r w:rsidRPr="00FC59CB">
              <w:rPr>
                <w:w w:val="105"/>
                <w:sz w:val="18"/>
                <w:szCs w:val="18"/>
              </w:rPr>
              <w:t>l’ ONUDI</w:t>
            </w:r>
            <w:proofErr w:type="gramEnd"/>
          </w:p>
        </w:tc>
        <w:tc>
          <w:tcPr>
            <w:tcW w:w="1418" w:type="dxa"/>
          </w:tcPr>
          <w:p w14:paraId="2B45F153" w14:textId="77777777" w:rsidR="0031217C" w:rsidRPr="00FC59CB" w:rsidRDefault="0031217C" w:rsidP="00683AFA">
            <w:pPr>
              <w:pStyle w:val="TableParagraph"/>
              <w:spacing w:before="11" w:line="288" w:lineRule="auto"/>
              <w:ind w:left="89" w:hanging="46"/>
              <w:rPr>
                <w:sz w:val="18"/>
                <w:szCs w:val="18"/>
              </w:rPr>
            </w:pPr>
            <w:r w:rsidRPr="00FC59CB">
              <w:rPr>
                <w:w w:val="110"/>
                <w:sz w:val="18"/>
                <w:szCs w:val="18"/>
              </w:rPr>
              <w:t>Unité de service</w:t>
            </w:r>
          </w:p>
        </w:tc>
        <w:tc>
          <w:tcPr>
            <w:tcW w:w="1559" w:type="dxa"/>
          </w:tcPr>
          <w:p w14:paraId="3547C396" w14:textId="77777777" w:rsidR="0031217C" w:rsidRPr="00FC59CB" w:rsidRDefault="0031217C" w:rsidP="00683AFA">
            <w:pPr>
              <w:pStyle w:val="TableParagraph"/>
              <w:spacing w:before="8"/>
              <w:ind w:left="45"/>
              <w:jc w:val="center"/>
              <w:rPr>
                <w:sz w:val="18"/>
                <w:szCs w:val="18"/>
              </w:rPr>
            </w:pPr>
            <w:r w:rsidRPr="00FC59CB">
              <w:rPr>
                <w:w w:val="11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D272171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3ABEA0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14:paraId="45AFBA0B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1217C" w:rsidRPr="00FC59CB" w14:paraId="3CCB383B" w14:textId="77777777" w:rsidTr="00683AFA">
        <w:trPr>
          <w:trHeight w:val="1065"/>
        </w:trPr>
        <w:tc>
          <w:tcPr>
            <w:tcW w:w="3288" w:type="dxa"/>
          </w:tcPr>
          <w:p w14:paraId="51EEE0D9" w14:textId="77777777" w:rsidR="0031217C" w:rsidRPr="00FC59CB" w:rsidRDefault="0031217C" w:rsidP="00683AFA">
            <w:pPr>
              <w:pStyle w:val="TableParagraph"/>
              <w:spacing w:before="47"/>
              <w:ind w:left="90"/>
              <w:rPr>
                <w:sz w:val="18"/>
                <w:szCs w:val="18"/>
              </w:rPr>
            </w:pPr>
            <w:r w:rsidRPr="00FC59CB">
              <w:rPr>
                <w:w w:val="105"/>
                <w:sz w:val="18"/>
                <w:szCs w:val="18"/>
              </w:rPr>
              <w:t>2-2 Gestion comptable du compte</w:t>
            </w:r>
          </w:p>
        </w:tc>
        <w:tc>
          <w:tcPr>
            <w:tcW w:w="1418" w:type="dxa"/>
          </w:tcPr>
          <w:p w14:paraId="5434CB42" w14:textId="77777777" w:rsidR="0031217C" w:rsidRPr="00FC59CB" w:rsidRDefault="0031217C" w:rsidP="00683AFA">
            <w:pPr>
              <w:pStyle w:val="TableParagraph"/>
              <w:spacing w:before="6"/>
              <w:ind w:left="104"/>
              <w:rPr>
                <w:sz w:val="18"/>
                <w:szCs w:val="18"/>
              </w:rPr>
            </w:pPr>
            <w:r w:rsidRPr="00FC59CB">
              <w:rPr>
                <w:w w:val="110"/>
                <w:sz w:val="18"/>
                <w:szCs w:val="18"/>
              </w:rPr>
              <w:t>Forfait</w:t>
            </w:r>
            <w:r w:rsidRPr="00FC59CB">
              <w:rPr>
                <w:spacing w:val="-6"/>
                <w:w w:val="110"/>
                <w:sz w:val="18"/>
                <w:szCs w:val="18"/>
              </w:rPr>
              <w:t xml:space="preserve"> </w:t>
            </w:r>
            <w:r w:rsidRPr="00FC59CB">
              <w:rPr>
                <w:w w:val="110"/>
                <w:sz w:val="18"/>
                <w:szCs w:val="18"/>
              </w:rPr>
              <w:t>par</w:t>
            </w:r>
          </w:p>
          <w:p w14:paraId="086693E6" w14:textId="77777777" w:rsidR="0031217C" w:rsidRPr="00FC59CB" w:rsidRDefault="0031217C" w:rsidP="00683AFA">
            <w:pPr>
              <w:pStyle w:val="TableParagraph"/>
              <w:spacing w:before="44"/>
              <w:ind w:left="89"/>
              <w:rPr>
                <w:sz w:val="18"/>
                <w:szCs w:val="18"/>
              </w:rPr>
            </w:pPr>
            <w:r w:rsidRPr="00FC59CB">
              <w:rPr>
                <w:w w:val="105"/>
                <w:sz w:val="18"/>
                <w:szCs w:val="18"/>
              </w:rPr>
              <w:t>transaction</w:t>
            </w:r>
          </w:p>
        </w:tc>
        <w:tc>
          <w:tcPr>
            <w:tcW w:w="1559" w:type="dxa"/>
          </w:tcPr>
          <w:p w14:paraId="624487C3" w14:textId="77777777" w:rsidR="0031217C" w:rsidRPr="00FC59CB" w:rsidRDefault="0031217C" w:rsidP="00683AFA">
            <w:pPr>
              <w:pStyle w:val="TableParagraph"/>
              <w:spacing w:before="15" w:line="288" w:lineRule="auto"/>
              <w:ind w:left="226" w:right="186" w:firstLine="2"/>
              <w:jc w:val="center"/>
              <w:rPr>
                <w:sz w:val="18"/>
                <w:szCs w:val="18"/>
              </w:rPr>
            </w:pPr>
            <w:r w:rsidRPr="00FC59CB">
              <w:rPr>
                <w:w w:val="110"/>
                <w:sz w:val="18"/>
                <w:szCs w:val="18"/>
              </w:rPr>
              <w:t xml:space="preserve">Pour la totalité de </w:t>
            </w:r>
            <w:r w:rsidRPr="00FC59CB">
              <w:rPr>
                <w:spacing w:val="-6"/>
                <w:w w:val="110"/>
                <w:sz w:val="18"/>
                <w:szCs w:val="18"/>
              </w:rPr>
              <w:t xml:space="preserve">la </w:t>
            </w:r>
            <w:r w:rsidRPr="00FC59CB">
              <w:rPr>
                <w:w w:val="110"/>
                <w:sz w:val="18"/>
                <w:szCs w:val="18"/>
              </w:rPr>
              <w:t>durée du</w:t>
            </w:r>
          </w:p>
          <w:p w14:paraId="7A19404B" w14:textId="77777777" w:rsidR="0031217C" w:rsidRPr="00FC59CB" w:rsidRDefault="0031217C" w:rsidP="00683AFA">
            <w:pPr>
              <w:pStyle w:val="TableParagraph"/>
              <w:spacing w:before="1"/>
              <w:ind w:left="107" w:right="74"/>
              <w:jc w:val="center"/>
              <w:rPr>
                <w:sz w:val="18"/>
                <w:szCs w:val="18"/>
              </w:rPr>
            </w:pPr>
            <w:r w:rsidRPr="00FC59CB">
              <w:rPr>
                <w:w w:val="110"/>
                <w:sz w:val="18"/>
                <w:szCs w:val="18"/>
              </w:rPr>
              <w:t>contrat</w:t>
            </w:r>
          </w:p>
        </w:tc>
        <w:tc>
          <w:tcPr>
            <w:tcW w:w="1134" w:type="dxa"/>
          </w:tcPr>
          <w:p w14:paraId="35C47223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5B69FA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14:paraId="69FD7DAD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1217C" w:rsidRPr="00FC59CB" w14:paraId="7F4D6813" w14:textId="77777777" w:rsidTr="00683AFA">
        <w:trPr>
          <w:trHeight w:val="1355"/>
        </w:trPr>
        <w:tc>
          <w:tcPr>
            <w:tcW w:w="3288" w:type="dxa"/>
          </w:tcPr>
          <w:p w14:paraId="5B38F5DD" w14:textId="77777777" w:rsidR="0031217C" w:rsidRPr="000B190F" w:rsidRDefault="0031217C" w:rsidP="00683AFA">
            <w:pPr>
              <w:pStyle w:val="TableParagraph"/>
              <w:spacing w:before="47" w:line="288" w:lineRule="auto"/>
              <w:ind w:left="90" w:right="24"/>
              <w:rPr>
                <w:w w:val="105"/>
                <w:sz w:val="18"/>
                <w:szCs w:val="18"/>
              </w:rPr>
            </w:pPr>
            <w:r w:rsidRPr="00FC59CB">
              <w:rPr>
                <w:w w:val="105"/>
                <w:sz w:val="18"/>
                <w:szCs w:val="18"/>
              </w:rPr>
              <w:t xml:space="preserve">2-3 Virement à partir du compte distinct vers les cartes de payement électroniques selon le fichier de virement envoyé par le projet </w:t>
            </w:r>
            <w:proofErr w:type="spellStart"/>
            <w:r w:rsidRPr="00FC59CB">
              <w:rPr>
                <w:w w:val="105"/>
                <w:sz w:val="18"/>
                <w:szCs w:val="18"/>
              </w:rPr>
              <w:t>Creative</w:t>
            </w:r>
            <w:proofErr w:type="spellEnd"/>
            <w:r w:rsidRPr="00FC59CB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FC59CB">
              <w:rPr>
                <w:w w:val="105"/>
                <w:sz w:val="18"/>
                <w:szCs w:val="18"/>
              </w:rPr>
              <w:t>Tunisia</w:t>
            </w:r>
            <w:proofErr w:type="spellEnd"/>
          </w:p>
        </w:tc>
        <w:tc>
          <w:tcPr>
            <w:tcW w:w="1418" w:type="dxa"/>
          </w:tcPr>
          <w:p w14:paraId="333D1599" w14:textId="77777777" w:rsidR="0031217C" w:rsidRPr="00FC59CB" w:rsidRDefault="0031217C" w:rsidP="00683AFA">
            <w:pPr>
              <w:pStyle w:val="TableParagraph"/>
              <w:spacing w:before="6" w:line="288" w:lineRule="auto"/>
              <w:ind w:left="89" w:firstLine="14"/>
              <w:rPr>
                <w:sz w:val="18"/>
                <w:szCs w:val="18"/>
              </w:rPr>
            </w:pPr>
            <w:r w:rsidRPr="00FC59CB">
              <w:rPr>
                <w:w w:val="110"/>
                <w:sz w:val="18"/>
                <w:szCs w:val="18"/>
              </w:rPr>
              <w:t xml:space="preserve">Forfait par </w:t>
            </w:r>
            <w:r w:rsidRPr="00FC59CB">
              <w:rPr>
                <w:w w:val="105"/>
                <w:sz w:val="18"/>
                <w:szCs w:val="18"/>
              </w:rPr>
              <w:t>transaction</w:t>
            </w:r>
          </w:p>
        </w:tc>
        <w:tc>
          <w:tcPr>
            <w:tcW w:w="1559" w:type="dxa"/>
          </w:tcPr>
          <w:p w14:paraId="49726127" w14:textId="77777777" w:rsidR="0031217C" w:rsidRPr="00FC59CB" w:rsidRDefault="0031217C" w:rsidP="00683AFA">
            <w:pPr>
              <w:pStyle w:val="TableParagraph"/>
              <w:spacing w:before="6" w:line="288" w:lineRule="auto"/>
              <w:ind w:left="119" w:right="74"/>
              <w:jc w:val="center"/>
              <w:rPr>
                <w:sz w:val="18"/>
                <w:szCs w:val="18"/>
              </w:rPr>
            </w:pPr>
            <w:r w:rsidRPr="00FC59CB">
              <w:rPr>
                <w:w w:val="110"/>
                <w:sz w:val="18"/>
                <w:szCs w:val="18"/>
              </w:rPr>
              <w:t>Pour la totalité de la durée du contrat</w:t>
            </w:r>
          </w:p>
        </w:tc>
        <w:tc>
          <w:tcPr>
            <w:tcW w:w="1134" w:type="dxa"/>
          </w:tcPr>
          <w:p w14:paraId="4405F573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A62647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14:paraId="0817420B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1217C" w:rsidRPr="00FC59CB" w14:paraId="2FC76218" w14:textId="77777777" w:rsidTr="00683AFA">
        <w:trPr>
          <w:trHeight w:val="558"/>
        </w:trPr>
        <w:tc>
          <w:tcPr>
            <w:tcW w:w="3288" w:type="dxa"/>
          </w:tcPr>
          <w:p w14:paraId="579E9710" w14:textId="77777777" w:rsidR="0031217C" w:rsidRPr="00FC59CB" w:rsidRDefault="0031217C" w:rsidP="00683AFA">
            <w:pPr>
              <w:pStyle w:val="TableParagraph"/>
              <w:spacing w:line="264" w:lineRule="exact"/>
              <w:ind w:left="90"/>
              <w:rPr>
                <w:b/>
                <w:sz w:val="18"/>
                <w:szCs w:val="18"/>
              </w:rPr>
            </w:pPr>
            <w:r w:rsidRPr="00FC59CB">
              <w:rPr>
                <w:b/>
                <w:w w:val="110"/>
                <w:sz w:val="18"/>
                <w:szCs w:val="18"/>
              </w:rPr>
              <w:t>TOTAL II - Gestion Financière et Comptable</w:t>
            </w:r>
          </w:p>
        </w:tc>
        <w:tc>
          <w:tcPr>
            <w:tcW w:w="1418" w:type="dxa"/>
          </w:tcPr>
          <w:p w14:paraId="7A162BE2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9E6C98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B8E7D9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A34780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14:paraId="75FAC0E7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1217C" w:rsidRPr="00FC59CB" w14:paraId="328F426C" w14:textId="77777777" w:rsidTr="00683AFA">
        <w:trPr>
          <w:trHeight w:val="525"/>
        </w:trPr>
        <w:tc>
          <w:tcPr>
            <w:tcW w:w="9559" w:type="dxa"/>
            <w:gridSpan w:val="6"/>
          </w:tcPr>
          <w:p w14:paraId="0F0AF615" w14:textId="77777777" w:rsidR="0031217C" w:rsidRPr="00FC59CB" w:rsidRDefault="0031217C" w:rsidP="00683AFA">
            <w:pPr>
              <w:pStyle w:val="TableParagraph"/>
              <w:spacing w:before="49"/>
              <w:ind w:left="90"/>
              <w:rPr>
                <w:sz w:val="18"/>
                <w:szCs w:val="18"/>
              </w:rPr>
            </w:pPr>
            <w:r w:rsidRPr="00FC59CB">
              <w:rPr>
                <w:b/>
                <w:sz w:val="18"/>
                <w:szCs w:val="18"/>
              </w:rPr>
              <w:t xml:space="preserve">III· </w:t>
            </w:r>
            <w:proofErr w:type="spellStart"/>
            <w:r w:rsidRPr="00FC59CB">
              <w:rPr>
                <w:b/>
                <w:sz w:val="18"/>
                <w:szCs w:val="18"/>
              </w:rPr>
              <w:t>Reporting</w:t>
            </w:r>
            <w:proofErr w:type="spellEnd"/>
            <w:r w:rsidRPr="00FC59CB">
              <w:rPr>
                <w:sz w:val="18"/>
                <w:szCs w:val="18"/>
              </w:rPr>
              <w:t>•</w:t>
            </w:r>
          </w:p>
        </w:tc>
      </w:tr>
      <w:tr w:rsidR="0031217C" w:rsidRPr="00FC59CB" w14:paraId="636A973E" w14:textId="77777777" w:rsidTr="00683AFA">
        <w:trPr>
          <w:trHeight w:val="1620"/>
        </w:trPr>
        <w:tc>
          <w:tcPr>
            <w:tcW w:w="3288" w:type="dxa"/>
          </w:tcPr>
          <w:p w14:paraId="3CF3E4F4" w14:textId="77777777" w:rsidR="0031217C" w:rsidRPr="00FC59CB" w:rsidRDefault="0031217C" w:rsidP="00683AFA">
            <w:pPr>
              <w:pStyle w:val="TableParagraph"/>
              <w:spacing w:before="47" w:line="288" w:lineRule="auto"/>
              <w:ind w:left="90"/>
              <w:rPr>
                <w:sz w:val="18"/>
                <w:szCs w:val="18"/>
              </w:rPr>
            </w:pPr>
            <w:r w:rsidRPr="00FC59CB">
              <w:rPr>
                <w:w w:val="105"/>
                <w:sz w:val="18"/>
                <w:szCs w:val="18"/>
              </w:rPr>
              <w:t>3- 1 Rapports de transactions dans le 5 jours maximum après la transaction effective (Retour fichier de virement)</w:t>
            </w:r>
          </w:p>
        </w:tc>
        <w:tc>
          <w:tcPr>
            <w:tcW w:w="1418" w:type="dxa"/>
          </w:tcPr>
          <w:p w14:paraId="73A3358F" w14:textId="77777777" w:rsidR="0031217C" w:rsidRPr="00FC59CB" w:rsidRDefault="0031217C" w:rsidP="00683AFA">
            <w:pPr>
              <w:pStyle w:val="TableParagraph"/>
              <w:spacing w:before="6" w:line="288" w:lineRule="auto"/>
              <w:ind w:left="89" w:firstLine="14"/>
              <w:rPr>
                <w:sz w:val="18"/>
                <w:szCs w:val="18"/>
              </w:rPr>
            </w:pPr>
            <w:r w:rsidRPr="00FC59CB">
              <w:rPr>
                <w:w w:val="110"/>
                <w:sz w:val="18"/>
                <w:szCs w:val="18"/>
              </w:rPr>
              <w:t xml:space="preserve">Forfait par </w:t>
            </w:r>
            <w:r w:rsidRPr="00FC59CB">
              <w:rPr>
                <w:w w:val="105"/>
                <w:sz w:val="18"/>
                <w:szCs w:val="18"/>
              </w:rPr>
              <w:t>transaction</w:t>
            </w:r>
          </w:p>
        </w:tc>
        <w:tc>
          <w:tcPr>
            <w:tcW w:w="1559" w:type="dxa"/>
          </w:tcPr>
          <w:p w14:paraId="574AB5BE" w14:textId="77777777" w:rsidR="0031217C" w:rsidRPr="00FC59CB" w:rsidRDefault="0031217C" w:rsidP="00683AFA">
            <w:pPr>
              <w:pStyle w:val="TableParagraph"/>
              <w:spacing w:before="47" w:line="288" w:lineRule="auto"/>
              <w:ind w:left="180" w:right="141"/>
              <w:jc w:val="center"/>
              <w:rPr>
                <w:sz w:val="18"/>
                <w:szCs w:val="18"/>
              </w:rPr>
            </w:pPr>
            <w:r w:rsidRPr="00FC59CB">
              <w:rPr>
                <w:w w:val="110"/>
                <w:sz w:val="18"/>
                <w:szCs w:val="18"/>
              </w:rPr>
              <w:t>1 rapport par transaction pour la totalité de la durée du</w:t>
            </w:r>
          </w:p>
          <w:p w14:paraId="682B3188" w14:textId="77777777" w:rsidR="0031217C" w:rsidRPr="00FC59CB" w:rsidRDefault="0031217C" w:rsidP="00683AFA">
            <w:pPr>
              <w:pStyle w:val="TableParagraph"/>
              <w:spacing w:line="219" w:lineRule="exact"/>
              <w:ind w:left="100" w:right="74"/>
              <w:jc w:val="center"/>
              <w:rPr>
                <w:sz w:val="18"/>
                <w:szCs w:val="18"/>
              </w:rPr>
            </w:pPr>
            <w:r w:rsidRPr="00FC59CB">
              <w:rPr>
                <w:w w:val="110"/>
                <w:sz w:val="18"/>
                <w:szCs w:val="18"/>
              </w:rPr>
              <w:t>contrat</w:t>
            </w:r>
          </w:p>
        </w:tc>
        <w:tc>
          <w:tcPr>
            <w:tcW w:w="1134" w:type="dxa"/>
          </w:tcPr>
          <w:p w14:paraId="5C1823BE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201B19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BBC5736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1217C" w:rsidRPr="00FC59CB" w14:paraId="135712EF" w14:textId="77777777" w:rsidTr="00683AFA">
        <w:trPr>
          <w:trHeight w:val="658"/>
        </w:trPr>
        <w:tc>
          <w:tcPr>
            <w:tcW w:w="3288" w:type="dxa"/>
          </w:tcPr>
          <w:p w14:paraId="0B39238E" w14:textId="77777777" w:rsidR="0031217C" w:rsidRPr="00FC59CB" w:rsidRDefault="0031217C" w:rsidP="00683AFA">
            <w:pPr>
              <w:pStyle w:val="TableParagraph"/>
              <w:spacing w:before="48" w:line="285" w:lineRule="auto"/>
              <w:ind w:left="90"/>
              <w:rPr>
                <w:sz w:val="18"/>
                <w:szCs w:val="18"/>
              </w:rPr>
            </w:pPr>
            <w:r w:rsidRPr="00FC59CB">
              <w:rPr>
                <w:w w:val="105"/>
                <w:sz w:val="18"/>
                <w:szCs w:val="18"/>
              </w:rPr>
              <w:t>3- 2 Rapport mensuel résumant les inscriptions et les transactions</w:t>
            </w:r>
          </w:p>
        </w:tc>
        <w:tc>
          <w:tcPr>
            <w:tcW w:w="1418" w:type="dxa"/>
          </w:tcPr>
          <w:p w14:paraId="2A15C5FF" w14:textId="77777777" w:rsidR="0031217C" w:rsidRPr="00FC59CB" w:rsidRDefault="0031217C" w:rsidP="00683AFA">
            <w:pPr>
              <w:pStyle w:val="TableParagraph"/>
              <w:spacing w:before="10" w:line="285" w:lineRule="auto"/>
              <w:ind w:left="89" w:right="231" w:firstLine="14"/>
              <w:rPr>
                <w:sz w:val="18"/>
                <w:szCs w:val="18"/>
              </w:rPr>
            </w:pPr>
            <w:r w:rsidRPr="00FC59CB">
              <w:rPr>
                <w:w w:val="110"/>
                <w:sz w:val="18"/>
                <w:szCs w:val="18"/>
              </w:rPr>
              <w:t xml:space="preserve">Rapport </w:t>
            </w:r>
            <w:r w:rsidRPr="00FC59CB">
              <w:rPr>
                <w:w w:val="105"/>
                <w:sz w:val="18"/>
                <w:szCs w:val="18"/>
              </w:rPr>
              <w:t>mensuel</w:t>
            </w:r>
          </w:p>
        </w:tc>
        <w:tc>
          <w:tcPr>
            <w:tcW w:w="1559" w:type="dxa"/>
          </w:tcPr>
          <w:p w14:paraId="20597F16" w14:textId="77777777" w:rsidR="0031217C" w:rsidRPr="00FC59CB" w:rsidRDefault="0031217C" w:rsidP="00683AFA">
            <w:pPr>
              <w:pStyle w:val="TableParagraph"/>
              <w:spacing w:before="7"/>
              <w:ind w:left="113" w:right="74"/>
              <w:jc w:val="center"/>
              <w:rPr>
                <w:b/>
                <w:sz w:val="18"/>
                <w:szCs w:val="18"/>
              </w:rPr>
            </w:pPr>
            <w:r w:rsidRPr="00FC59CB">
              <w:rPr>
                <w:b/>
                <w:w w:val="115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246D325B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318BDA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14:paraId="63CEE5E9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1217C" w:rsidRPr="00FC59CB" w14:paraId="1AE40B5C" w14:textId="77777777" w:rsidTr="00683AFA">
        <w:trPr>
          <w:trHeight w:val="564"/>
        </w:trPr>
        <w:tc>
          <w:tcPr>
            <w:tcW w:w="3288" w:type="dxa"/>
          </w:tcPr>
          <w:p w14:paraId="0E7E14E6" w14:textId="77777777" w:rsidR="0031217C" w:rsidRPr="00FC59CB" w:rsidRDefault="0031217C" w:rsidP="00683AFA">
            <w:pPr>
              <w:pStyle w:val="TableParagraph"/>
              <w:spacing w:before="6" w:line="260" w:lineRule="atLeast"/>
              <w:ind w:left="90"/>
              <w:rPr>
                <w:sz w:val="18"/>
                <w:szCs w:val="18"/>
              </w:rPr>
            </w:pPr>
            <w:r w:rsidRPr="00FC59CB">
              <w:rPr>
                <w:w w:val="105"/>
                <w:sz w:val="18"/>
                <w:szCs w:val="18"/>
              </w:rPr>
              <w:t>3-3 Rapport final sur la totalité des transactions</w:t>
            </w:r>
          </w:p>
        </w:tc>
        <w:tc>
          <w:tcPr>
            <w:tcW w:w="1418" w:type="dxa"/>
          </w:tcPr>
          <w:p w14:paraId="15F46644" w14:textId="77777777" w:rsidR="0031217C" w:rsidRPr="00FC59CB" w:rsidRDefault="0031217C" w:rsidP="00683AFA">
            <w:pPr>
              <w:pStyle w:val="TableParagraph"/>
              <w:spacing w:before="8" w:line="288" w:lineRule="auto"/>
              <w:ind w:left="89" w:firstLine="14"/>
              <w:rPr>
                <w:sz w:val="18"/>
                <w:szCs w:val="18"/>
              </w:rPr>
            </w:pPr>
            <w:r w:rsidRPr="00FC59CB">
              <w:rPr>
                <w:w w:val="105"/>
                <w:sz w:val="18"/>
                <w:szCs w:val="18"/>
              </w:rPr>
              <w:t xml:space="preserve">Rapport </w:t>
            </w:r>
            <w:r w:rsidRPr="00FC59CB">
              <w:rPr>
                <w:w w:val="110"/>
                <w:sz w:val="18"/>
                <w:szCs w:val="18"/>
              </w:rPr>
              <w:t>final</w:t>
            </w:r>
          </w:p>
        </w:tc>
        <w:tc>
          <w:tcPr>
            <w:tcW w:w="1559" w:type="dxa"/>
          </w:tcPr>
          <w:p w14:paraId="5C0406B5" w14:textId="77777777" w:rsidR="0031217C" w:rsidRPr="00FC59CB" w:rsidRDefault="0031217C" w:rsidP="00683AFA">
            <w:pPr>
              <w:pStyle w:val="TableParagraph"/>
              <w:spacing w:before="104"/>
              <w:ind w:left="19"/>
              <w:jc w:val="center"/>
              <w:rPr>
                <w:b/>
                <w:sz w:val="18"/>
                <w:szCs w:val="18"/>
              </w:rPr>
            </w:pPr>
            <w:r w:rsidRPr="00FC59CB">
              <w:rPr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1823CF3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68FF09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14:paraId="030CBE10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1217C" w:rsidRPr="00FC59CB" w14:paraId="6E4AD3AA" w14:textId="77777777" w:rsidTr="00683AFA">
        <w:trPr>
          <w:trHeight w:val="587"/>
        </w:trPr>
        <w:tc>
          <w:tcPr>
            <w:tcW w:w="3288" w:type="dxa"/>
          </w:tcPr>
          <w:p w14:paraId="39948DF5" w14:textId="77777777" w:rsidR="0031217C" w:rsidRPr="00FC59CB" w:rsidRDefault="0031217C" w:rsidP="00683AFA">
            <w:pPr>
              <w:pStyle w:val="TableParagraph"/>
              <w:spacing w:before="36"/>
              <w:ind w:left="90"/>
              <w:rPr>
                <w:b/>
                <w:sz w:val="18"/>
                <w:szCs w:val="18"/>
              </w:rPr>
            </w:pPr>
            <w:r w:rsidRPr="00FC59CB">
              <w:rPr>
                <w:b/>
                <w:w w:val="105"/>
                <w:sz w:val="18"/>
                <w:szCs w:val="18"/>
              </w:rPr>
              <w:t xml:space="preserve">TOTAL III • </w:t>
            </w:r>
            <w:proofErr w:type="spellStart"/>
            <w:r w:rsidRPr="00FC59CB">
              <w:rPr>
                <w:b/>
                <w:w w:val="105"/>
                <w:sz w:val="18"/>
                <w:szCs w:val="18"/>
              </w:rPr>
              <w:t>Reporting</w:t>
            </w:r>
            <w:proofErr w:type="spellEnd"/>
          </w:p>
        </w:tc>
        <w:tc>
          <w:tcPr>
            <w:tcW w:w="2977" w:type="dxa"/>
            <w:gridSpan w:val="2"/>
          </w:tcPr>
          <w:p w14:paraId="1316D011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38CA67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B9D465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14:paraId="1215EDA7" w14:textId="77777777" w:rsidR="0031217C" w:rsidRPr="00FC59CB" w:rsidRDefault="0031217C" w:rsidP="00683AF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1217C" w:rsidRPr="0031217C" w14:paraId="4F1ACF4F" w14:textId="77777777" w:rsidTr="00683AFA">
        <w:trPr>
          <w:trHeight w:val="317"/>
        </w:trPr>
        <w:tc>
          <w:tcPr>
            <w:tcW w:w="3288" w:type="dxa"/>
          </w:tcPr>
          <w:p w14:paraId="47A72335" w14:textId="77777777" w:rsidR="0031217C" w:rsidRPr="0031217C" w:rsidRDefault="0031217C" w:rsidP="00683AFA">
            <w:pPr>
              <w:pStyle w:val="TableParagraph"/>
              <w:spacing w:before="7"/>
              <w:ind w:left="90"/>
              <w:rPr>
                <w:b/>
                <w:sz w:val="18"/>
                <w:szCs w:val="18"/>
                <w:lang w:val="en-US"/>
              </w:rPr>
            </w:pPr>
            <w:r w:rsidRPr="0031217C">
              <w:rPr>
                <w:b/>
                <w:sz w:val="18"/>
                <w:szCs w:val="18"/>
                <w:lang w:val="en-US"/>
              </w:rPr>
              <w:t>GRANT TOTAL I + II + II</w:t>
            </w:r>
          </w:p>
        </w:tc>
        <w:tc>
          <w:tcPr>
            <w:tcW w:w="2977" w:type="dxa"/>
            <w:gridSpan w:val="2"/>
          </w:tcPr>
          <w:p w14:paraId="71FE8B3B" w14:textId="77777777" w:rsidR="0031217C" w:rsidRPr="0031217C" w:rsidRDefault="0031217C" w:rsidP="00683AFA">
            <w:pPr>
              <w:pStyle w:val="TableParagrap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D30549D" w14:textId="77777777" w:rsidR="0031217C" w:rsidRPr="0031217C" w:rsidRDefault="0031217C" w:rsidP="00683AFA">
            <w:pPr>
              <w:pStyle w:val="TableParagrap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22AE061" w14:textId="77777777" w:rsidR="0031217C" w:rsidRPr="0031217C" w:rsidRDefault="0031217C" w:rsidP="00683AFA">
            <w:pPr>
              <w:pStyle w:val="TableParagrap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14:paraId="51EEBECE" w14:textId="77777777" w:rsidR="0031217C" w:rsidRPr="0031217C" w:rsidRDefault="0031217C" w:rsidP="00683AFA">
            <w:pPr>
              <w:pStyle w:val="TableParagraph"/>
              <w:rPr>
                <w:rFonts w:ascii="Times New Roman"/>
                <w:sz w:val="18"/>
                <w:szCs w:val="18"/>
                <w:lang w:val="en-US"/>
              </w:rPr>
            </w:pPr>
          </w:p>
        </w:tc>
      </w:tr>
    </w:tbl>
    <w:p w14:paraId="53FDA106" w14:textId="77777777" w:rsidR="00125617" w:rsidRPr="0031217C" w:rsidRDefault="00125617">
      <w:pPr>
        <w:jc w:val="center"/>
        <w:rPr>
          <w:rFonts w:ascii="Cambria"/>
          <w:lang w:val="en-US"/>
        </w:rPr>
        <w:sectPr w:rsidR="00125617" w:rsidRPr="0031217C">
          <w:headerReference w:type="default" r:id="rId7"/>
          <w:footerReference w:type="default" r:id="rId8"/>
          <w:type w:val="continuous"/>
          <w:pgSz w:w="12240" w:h="15840"/>
          <w:pgMar w:top="1560" w:right="1100" w:bottom="1200" w:left="1340" w:header="660" w:footer="1003" w:gutter="0"/>
          <w:pgNumType w:start="1"/>
          <w:cols w:space="720"/>
        </w:sectPr>
      </w:pPr>
    </w:p>
    <w:p w14:paraId="1063AC0B" w14:textId="77777777" w:rsidR="004C4E28" w:rsidRPr="0031217C" w:rsidRDefault="004C4E28" w:rsidP="00547C93">
      <w:pPr>
        <w:pStyle w:val="Heading1"/>
        <w:spacing w:before="60"/>
        <w:ind w:left="1213" w:firstLine="0"/>
        <w:rPr>
          <w:lang w:val="en-US"/>
        </w:rPr>
      </w:pPr>
    </w:p>
    <w:sectPr w:rsidR="004C4E28" w:rsidRPr="0031217C">
      <w:footerReference w:type="default" r:id="rId9"/>
      <w:pgSz w:w="12240" w:h="15840"/>
      <w:pgMar w:top="1560" w:right="1100" w:bottom="1200" w:left="1340" w:header="66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B1ACB" w14:textId="77777777" w:rsidR="00167EFB" w:rsidRDefault="00167EFB">
      <w:r>
        <w:separator/>
      </w:r>
    </w:p>
  </w:endnote>
  <w:endnote w:type="continuationSeparator" w:id="0">
    <w:p w14:paraId="4A539ED0" w14:textId="77777777" w:rsidR="00167EFB" w:rsidRDefault="0016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15573" w14:textId="77777777" w:rsidR="00125617" w:rsidRDefault="00951D8E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0913792" behindDoc="1" locked="0" layoutInCell="1" allowOverlap="1" wp14:anchorId="25B7AA39" wp14:editId="120A1DEF">
              <wp:simplePos x="0" y="0"/>
              <wp:positionH relativeFrom="page">
                <wp:posOffset>3851910</wp:posOffset>
              </wp:positionH>
              <wp:positionV relativeFrom="page">
                <wp:posOffset>9281795</wp:posOffset>
              </wp:positionV>
              <wp:extent cx="130175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1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95503" w14:textId="77777777" w:rsidR="00125617" w:rsidRDefault="004C4E28">
                          <w:pPr>
                            <w:pStyle w:val="BodyText"/>
                            <w:spacing w:before="25"/>
                            <w:ind w:left="4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DDF">
                            <w:rPr>
                              <w:rFonts w:ascii="Cambria"/>
                              <w:noProof/>
                              <w:w w:val="10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7AA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3pt;margin-top:730.85pt;width:10.25pt;height:15.2pt;z-index:-2524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" filled="f" stroked="f">
              <v:path arrowok="t"/>
              <v:textbox inset="0,0,0,0">
                <w:txbxContent>
                  <w:p w14:paraId="78995503" w14:textId="77777777" w:rsidR="00125617" w:rsidRDefault="004C4E28">
                    <w:pPr>
                      <w:pStyle w:val="BodyText"/>
                      <w:spacing w:before="25"/>
                      <w:ind w:left="4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5DDF">
                      <w:rPr>
                        <w:rFonts w:ascii="Cambria"/>
                        <w:noProof/>
                        <w:w w:val="10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4683A" w14:textId="77777777" w:rsidR="00125617" w:rsidRDefault="00951D8E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0914816" behindDoc="1" locked="0" layoutInCell="1" allowOverlap="1" wp14:anchorId="292B0968" wp14:editId="73149B5E">
              <wp:simplePos x="0" y="0"/>
              <wp:positionH relativeFrom="page">
                <wp:posOffset>3823335</wp:posOffset>
              </wp:positionH>
              <wp:positionV relativeFrom="page">
                <wp:posOffset>9281795</wp:posOffset>
              </wp:positionV>
              <wp:extent cx="184150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41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B4652" w14:textId="5B58F604" w:rsidR="00125617" w:rsidRDefault="00125617">
                          <w:pPr>
                            <w:pStyle w:val="BodyText"/>
                            <w:spacing w:before="25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B0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30.85pt;width:14.5pt;height:15.2pt;z-index:-2524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" filled="f" stroked="f">
              <v:path arrowok="t"/>
              <v:textbox inset="0,0,0,0">
                <w:txbxContent>
                  <w:p w14:paraId="3E4B4652" w14:textId="5B58F604" w:rsidR="00125617" w:rsidRDefault="00125617">
                    <w:pPr>
                      <w:pStyle w:val="BodyText"/>
                      <w:spacing w:before="25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460E8" w14:textId="77777777" w:rsidR="00167EFB" w:rsidRDefault="00167EFB">
      <w:r>
        <w:separator/>
      </w:r>
    </w:p>
  </w:footnote>
  <w:footnote w:type="continuationSeparator" w:id="0">
    <w:p w14:paraId="59E6C6C3" w14:textId="77777777" w:rsidR="00167EFB" w:rsidRDefault="00167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E6BF5" w14:textId="77777777" w:rsidR="00125617" w:rsidRDefault="004C4E28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0912768" behindDoc="1" locked="0" layoutInCell="1" allowOverlap="1" wp14:anchorId="1AFF058B" wp14:editId="44846230">
          <wp:simplePos x="0" y="0"/>
          <wp:positionH relativeFrom="page">
            <wp:posOffset>1405127</wp:posOffset>
          </wp:positionH>
          <wp:positionV relativeFrom="page">
            <wp:posOffset>419100</wp:posOffset>
          </wp:positionV>
          <wp:extent cx="1339595" cy="5836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9595" cy="583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F42"/>
    <w:multiLevelType w:val="hybridMultilevel"/>
    <w:tmpl w:val="4650E766"/>
    <w:lvl w:ilvl="0" w:tplc="F3BADEB6">
      <w:numFmt w:val="bullet"/>
      <w:lvlText w:val=""/>
      <w:lvlJc w:val="left"/>
      <w:pPr>
        <w:ind w:left="1300" w:hanging="339"/>
      </w:pPr>
      <w:rPr>
        <w:rFonts w:ascii="Symbol" w:eastAsia="Symbol" w:hAnsi="Symbol" w:cs="Symbol" w:hint="default"/>
        <w:w w:val="102"/>
        <w:sz w:val="22"/>
        <w:szCs w:val="22"/>
        <w:lang w:val="fr-FR" w:eastAsia="fr-FR" w:bidi="fr-FR"/>
      </w:rPr>
    </w:lvl>
    <w:lvl w:ilvl="1" w:tplc="9FBEC64E">
      <w:numFmt w:val="bullet"/>
      <w:lvlText w:val="-"/>
      <w:lvlJc w:val="left"/>
      <w:pPr>
        <w:ind w:left="2144" w:hanging="339"/>
      </w:pPr>
      <w:rPr>
        <w:rFonts w:ascii="Calibri" w:eastAsia="Calibri" w:hAnsi="Calibri" w:cs="Calibri" w:hint="default"/>
        <w:w w:val="102"/>
        <w:sz w:val="22"/>
        <w:szCs w:val="22"/>
        <w:lang w:val="fr-FR" w:eastAsia="fr-FR" w:bidi="fr-FR"/>
      </w:rPr>
    </w:lvl>
    <w:lvl w:ilvl="2" w:tplc="2CDE9EF2">
      <w:numFmt w:val="bullet"/>
      <w:lvlText w:val=""/>
      <w:lvlJc w:val="left"/>
      <w:pPr>
        <w:ind w:left="2905" w:hanging="339"/>
      </w:pPr>
      <w:rPr>
        <w:rFonts w:ascii="Wingdings" w:eastAsia="Wingdings" w:hAnsi="Wingdings" w:cs="Wingdings" w:hint="default"/>
        <w:w w:val="102"/>
        <w:sz w:val="22"/>
        <w:szCs w:val="22"/>
        <w:lang w:val="fr-FR" w:eastAsia="fr-FR" w:bidi="fr-FR"/>
      </w:rPr>
    </w:lvl>
    <w:lvl w:ilvl="3" w:tplc="432E8F70">
      <w:numFmt w:val="bullet"/>
      <w:lvlText w:val="•"/>
      <w:lvlJc w:val="left"/>
      <w:pPr>
        <w:ind w:left="3762" w:hanging="339"/>
      </w:pPr>
      <w:rPr>
        <w:rFonts w:hint="default"/>
        <w:lang w:val="fr-FR" w:eastAsia="fr-FR" w:bidi="fr-FR"/>
      </w:rPr>
    </w:lvl>
    <w:lvl w:ilvl="4" w:tplc="2C5047DE">
      <w:numFmt w:val="bullet"/>
      <w:lvlText w:val="•"/>
      <w:lvlJc w:val="left"/>
      <w:pPr>
        <w:ind w:left="4625" w:hanging="339"/>
      </w:pPr>
      <w:rPr>
        <w:rFonts w:hint="default"/>
        <w:lang w:val="fr-FR" w:eastAsia="fr-FR" w:bidi="fr-FR"/>
      </w:rPr>
    </w:lvl>
    <w:lvl w:ilvl="5" w:tplc="A5BA81EA">
      <w:numFmt w:val="bullet"/>
      <w:lvlText w:val="•"/>
      <w:lvlJc w:val="left"/>
      <w:pPr>
        <w:ind w:left="5487" w:hanging="339"/>
      </w:pPr>
      <w:rPr>
        <w:rFonts w:hint="default"/>
        <w:lang w:val="fr-FR" w:eastAsia="fr-FR" w:bidi="fr-FR"/>
      </w:rPr>
    </w:lvl>
    <w:lvl w:ilvl="6" w:tplc="8CAAE6BC">
      <w:numFmt w:val="bullet"/>
      <w:lvlText w:val="•"/>
      <w:lvlJc w:val="left"/>
      <w:pPr>
        <w:ind w:left="6350" w:hanging="339"/>
      </w:pPr>
      <w:rPr>
        <w:rFonts w:hint="default"/>
        <w:lang w:val="fr-FR" w:eastAsia="fr-FR" w:bidi="fr-FR"/>
      </w:rPr>
    </w:lvl>
    <w:lvl w:ilvl="7" w:tplc="72ACBF2A">
      <w:numFmt w:val="bullet"/>
      <w:lvlText w:val="•"/>
      <w:lvlJc w:val="left"/>
      <w:pPr>
        <w:ind w:left="7212" w:hanging="339"/>
      </w:pPr>
      <w:rPr>
        <w:rFonts w:hint="default"/>
        <w:lang w:val="fr-FR" w:eastAsia="fr-FR" w:bidi="fr-FR"/>
      </w:rPr>
    </w:lvl>
    <w:lvl w:ilvl="8" w:tplc="5938213E">
      <w:numFmt w:val="bullet"/>
      <w:lvlText w:val="•"/>
      <w:lvlJc w:val="left"/>
      <w:pPr>
        <w:ind w:left="8075" w:hanging="339"/>
      </w:pPr>
      <w:rPr>
        <w:rFonts w:hint="default"/>
        <w:lang w:val="fr-FR" w:eastAsia="fr-FR" w:bidi="fr-FR"/>
      </w:rPr>
    </w:lvl>
  </w:abstractNum>
  <w:abstractNum w:abstractNumId="1" w15:restartNumberingAfterBreak="0">
    <w:nsid w:val="07BE3E0E"/>
    <w:multiLevelType w:val="hybridMultilevel"/>
    <w:tmpl w:val="D7266450"/>
    <w:lvl w:ilvl="0" w:tplc="B52E44C8">
      <w:start w:val="1"/>
      <w:numFmt w:val="decimal"/>
      <w:lvlText w:val="%1."/>
      <w:lvlJc w:val="left"/>
      <w:pPr>
        <w:ind w:left="1552" w:hanging="339"/>
        <w:jc w:val="left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fr-FR" w:eastAsia="fr-FR" w:bidi="fr-FR"/>
      </w:rPr>
    </w:lvl>
    <w:lvl w:ilvl="1" w:tplc="3A24EA78">
      <w:numFmt w:val="bullet"/>
      <w:lvlText w:val=""/>
      <w:lvlJc w:val="left"/>
      <w:pPr>
        <w:ind w:left="1890" w:hanging="339"/>
      </w:pPr>
      <w:rPr>
        <w:rFonts w:ascii="Symbol" w:eastAsia="Symbol" w:hAnsi="Symbol" w:cs="Symbol" w:hint="default"/>
        <w:w w:val="102"/>
        <w:sz w:val="22"/>
        <w:szCs w:val="22"/>
        <w:lang w:val="fr-FR" w:eastAsia="fr-FR" w:bidi="fr-FR"/>
      </w:rPr>
    </w:lvl>
    <w:lvl w:ilvl="2" w:tplc="B8229F4C">
      <w:numFmt w:val="bullet"/>
      <w:lvlText w:val="•"/>
      <w:lvlJc w:val="left"/>
      <w:pPr>
        <w:ind w:left="2777" w:hanging="339"/>
      </w:pPr>
      <w:rPr>
        <w:rFonts w:hint="default"/>
        <w:lang w:val="fr-FR" w:eastAsia="fr-FR" w:bidi="fr-FR"/>
      </w:rPr>
    </w:lvl>
    <w:lvl w:ilvl="3" w:tplc="C220F938">
      <w:numFmt w:val="bullet"/>
      <w:lvlText w:val="•"/>
      <w:lvlJc w:val="left"/>
      <w:pPr>
        <w:ind w:left="3655" w:hanging="339"/>
      </w:pPr>
      <w:rPr>
        <w:rFonts w:hint="default"/>
        <w:lang w:val="fr-FR" w:eastAsia="fr-FR" w:bidi="fr-FR"/>
      </w:rPr>
    </w:lvl>
    <w:lvl w:ilvl="4" w:tplc="70D86B9E">
      <w:numFmt w:val="bullet"/>
      <w:lvlText w:val="•"/>
      <w:lvlJc w:val="left"/>
      <w:pPr>
        <w:ind w:left="4533" w:hanging="339"/>
      </w:pPr>
      <w:rPr>
        <w:rFonts w:hint="default"/>
        <w:lang w:val="fr-FR" w:eastAsia="fr-FR" w:bidi="fr-FR"/>
      </w:rPr>
    </w:lvl>
    <w:lvl w:ilvl="5" w:tplc="18DE6442">
      <w:numFmt w:val="bullet"/>
      <w:lvlText w:val="•"/>
      <w:lvlJc w:val="left"/>
      <w:pPr>
        <w:ind w:left="5411" w:hanging="339"/>
      </w:pPr>
      <w:rPr>
        <w:rFonts w:hint="default"/>
        <w:lang w:val="fr-FR" w:eastAsia="fr-FR" w:bidi="fr-FR"/>
      </w:rPr>
    </w:lvl>
    <w:lvl w:ilvl="6" w:tplc="A74C8D14">
      <w:numFmt w:val="bullet"/>
      <w:lvlText w:val="•"/>
      <w:lvlJc w:val="left"/>
      <w:pPr>
        <w:ind w:left="6288" w:hanging="339"/>
      </w:pPr>
      <w:rPr>
        <w:rFonts w:hint="default"/>
        <w:lang w:val="fr-FR" w:eastAsia="fr-FR" w:bidi="fr-FR"/>
      </w:rPr>
    </w:lvl>
    <w:lvl w:ilvl="7" w:tplc="A1C6D6D6">
      <w:numFmt w:val="bullet"/>
      <w:lvlText w:val="•"/>
      <w:lvlJc w:val="left"/>
      <w:pPr>
        <w:ind w:left="7166" w:hanging="339"/>
      </w:pPr>
      <w:rPr>
        <w:rFonts w:hint="default"/>
        <w:lang w:val="fr-FR" w:eastAsia="fr-FR" w:bidi="fr-FR"/>
      </w:rPr>
    </w:lvl>
    <w:lvl w:ilvl="8" w:tplc="786C2EFC">
      <w:numFmt w:val="bullet"/>
      <w:lvlText w:val="•"/>
      <w:lvlJc w:val="left"/>
      <w:pPr>
        <w:ind w:left="8044" w:hanging="339"/>
      </w:pPr>
      <w:rPr>
        <w:rFonts w:hint="default"/>
        <w:lang w:val="fr-FR" w:eastAsia="fr-FR" w:bidi="fr-FR"/>
      </w:rPr>
    </w:lvl>
  </w:abstractNum>
  <w:abstractNum w:abstractNumId="2" w15:restartNumberingAfterBreak="0">
    <w:nsid w:val="08541DA8"/>
    <w:multiLevelType w:val="hybridMultilevel"/>
    <w:tmpl w:val="F4E8255A"/>
    <w:lvl w:ilvl="0" w:tplc="61F440B0">
      <w:numFmt w:val="bullet"/>
      <w:lvlText w:val="●"/>
      <w:lvlJc w:val="left"/>
      <w:pPr>
        <w:ind w:left="1552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fr-FR" w:eastAsia="fr-FR" w:bidi="fr-FR"/>
      </w:rPr>
    </w:lvl>
    <w:lvl w:ilvl="1" w:tplc="33DE32AA">
      <w:numFmt w:val="bullet"/>
      <w:lvlText w:val="•"/>
      <w:lvlJc w:val="left"/>
      <w:pPr>
        <w:ind w:left="2384" w:hanging="339"/>
      </w:pPr>
      <w:rPr>
        <w:rFonts w:hint="default"/>
        <w:lang w:val="fr-FR" w:eastAsia="fr-FR" w:bidi="fr-FR"/>
      </w:rPr>
    </w:lvl>
    <w:lvl w:ilvl="2" w:tplc="2B140A62">
      <w:numFmt w:val="bullet"/>
      <w:lvlText w:val="•"/>
      <w:lvlJc w:val="left"/>
      <w:pPr>
        <w:ind w:left="3208" w:hanging="339"/>
      </w:pPr>
      <w:rPr>
        <w:rFonts w:hint="default"/>
        <w:lang w:val="fr-FR" w:eastAsia="fr-FR" w:bidi="fr-FR"/>
      </w:rPr>
    </w:lvl>
    <w:lvl w:ilvl="3" w:tplc="AA40FCFA">
      <w:numFmt w:val="bullet"/>
      <w:lvlText w:val="•"/>
      <w:lvlJc w:val="left"/>
      <w:pPr>
        <w:ind w:left="4032" w:hanging="339"/>
      </w:pPr>
      <w:rPr>
        <w:rFonts w:hint="default"/>
        <w:lang w:val="fr-FR" w:eastAsia="fr-FR" w:bidi="fr-FR"/>
      </w:rPr>
    </w:lvl>
    <w:lvl w:ilvl="4" w:tplc="891EEE68">
      <w:numFmt w:val="bullet"/>
      <w:lvlText w:val="•"/>
      <w:lvlJc w:val="left"/>
      <w:pPr>
        <w:ind w:left="4856" w:hanging="339"/>
      </w:pPr>
      <w:rPr>
        <w:rFonts w:hint="default"/>
        <w:lang w:val="fr-FR" w:eastAsia="fr-FR" w:bidi="fr-FR"/>
      </w:rPr>
    </w:lvl>
    <w:lvl w:ilvl="5" w:tplc="C0A86A88">
      <w:numFmt w:val="bullet"/>
      <w:lvlText w:val="•"/>
      <w:lvlJc w:val="left"/>
      <w:pPr>
        <w:ind w:left="5680" w:hanging="339"/>
      </w:pPr>
      <w:rPr>
        <w:rFonts w:hint="default"/>
        <w:lang w:val="fr-FR" w:eastAsia="fr-FR" w:bidi="fr-FR"/>
      </w:rPr>
    </w:lvl>
    <w:lvl w:ilvl="6" w:tplc="85629B92">
      <w:numFmt w:val="bullet"/>
      <w:lvlText w:val="•"/>
      <w:lvlJc w:val="left"/>
      <w:pPr>
        <w:ind w:left="6504" w:hanging="339"/>
      </w:pPr>
      <w:rPr>
        <w:rFonts w:hint="default"/>
        <w:lang w:val="fr-FR" w:eastAsia="fr-FR" w:bidi="fr-FR"/>
      </w:rPr>
    </w:lvl>
    <w:lvl w:ilvl="7" w:tplc="D37CEB2A">
      <w:numFmt w:val="bullet"/>
      <w:lvlText w:val="•"/>
      <w:lvlJc w:val="left"/>
      <w:pPr>
        <w:ind w:left="7328" w:hanging="339"/>
      </w:pPr>
      <w:rPr>
        <w:rFonts w:hint="default"/>
        <w:lang w:val="fr-FR" w:eastAsia="fr-FR" w:bidi="fr-FR"/>
      </w:rPr>
    </w:lvl>
    <w:lvl w:ilvl="8" w:tplc="3F1C635A">
      <w:numFmt w:val="bullet"/>
      <w:lvlText w:val="•"/>
      <w:lvlJc w:val="left"/>
      <w:pPr>
        <w:ind w:left="8152" w:hanging="339"/>
      </w:pPr>
      <w:rPr>
        <w:rFonts w:hint="default"/>
        <w:lang w:val="fr-FR" w:eastAsia="fr-FR" w:bidi="fr-FR"/>
      </w:rPr>
    </w:lvl>
  </w:abstractNum>
  <w:abstractNum w:abstractNumId="3" w15:restartNumberingAfterBreak="0">
    <w:nsid w:val="31431FB1"/>
    <w:multiLevelType w:val="multilevel"/>
    <w:tmpl w:val="27369E24"/>
    <w:lvl w:ilvl="0">
      <w:start w:val="1"/>
      <w:numFmt w:val="decimal"/>
      <w:lvlText w:val="%1"/>
      <w:lvlJc w:val="left"/>
      <w:pPr>
        <w:ind w:left="1213" w:hanging="327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213" w:hanging="327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fr-FR" w:eastAsia="fr-FR" w:bidi="fr-FR"/>
      </w:rPr>
    </w:lvl>
    <w:lvl w:ilvl="2">
      <w:numFmt w:val="bullet"/>
      <w:lvlText w:val="●"/>
      <w:lvlJc w:val="left"/>
      <w:pPr>
        <w:ind w:left="1552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3391" w:hanging="33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306" w:hanging="33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222" w:hanging="33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137" w:hanging="33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053" w:hanging="33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968" w:hanging="339"/>
      </w:pPr>
      <w:rPr>
        <w:rFonts w:hint="default"/>
        <w:lang w:val="fr-FR" w:eastAsia="fr-FR" w:bidi="fr-FR"/>
      </w:rPr>
    </w:lvl>
  </w:abstractNum>
  <w:abstractNum w:abstractNumId="4" w15:restartNumberingAfterBreak="0">
    <w:nsid w:val="34224849"/>
    <w:multiLevelType w:val="hybridMultilevel"/>
    <w:tmpl w:val="93D26248"/>
    <w:lvl w:ilvl="0" w:tplc="EA1AA93A">
      <w:numFmt w:val="bullet"/>
      <w:lvlText w:val=""/>
      <w:lvlJc w:val="left"/>
      <w:pPr>
        <w:ind w:left="1552" w:hanging="339"/>
      </w:pPr>
      <w:rPr>
        <w:rFonts w:ascii="Symbol" w:eastAsia="Symbol" w:hAnsi="Symbol" w:cs="Symbol" w:hint="default"/>
        <w:w w:val="102"/>
        <w:sz w:val="22"/>
        <w:szCs w:val="22"/>
        <w:lang w:val="fr-FR" w:eastAsia="fr-FR" w:bidi="fr-FR"/>
      </w:rPr>
    </w:lvl>
    <w:lvl w:ilvl="1" w:tplc="7FD6D4C0">
      <w:numFmt w:val="bullet"/>
      <w:lvlText w:val="•"/>
      <w:lvlJc w:val="left"/>
      <w:pPr>
        <w:ind w:left="2384" w:hanging="339"/>
      </w:pPr>
      <w:rPr>
        <w:rFonts w:hint="default"/>
        <w:lang w:val="fr-FR" w:eastAsia="fr-FR" w:bidi="fr-FR"/>
      </w:rPr>
    </w:lvl>
    <w:lvl w:ilvl="2" w:tplc="840E9D0A">
      <w:numFmt w:val="bullet"/>
      <w:lvlText w:val="•"/>
      <w:lvlJc w:val="left"/>
      <w:pPr>
        <w:ind w:left="3208" w:hanging="339"/>
      </w:pPr>
      <w:rPr>
        <w:rFonts w:hint="default"/>
        <w:lang w:val="fr-FR" w:eastAsia="fr-FR" w:bidi="fr-FR"/>
      </w:rPr>
    </w:lvl>
    <w:lvl w:ilvl="3" w:tplc="358CC9A2">
      <w:numFmt w:val="bullet"/>
      <w:lvlText w:val="•"/>
      <w:lvlJc w:val="left"/>
      <w:pPr>
        <w:ind w:left="4032" w:hanging="339"/>
      </w:pPr>
      <w:rPr>
        <w:rFonts w:hint="default"/>
        <w:lang w:val="fr-FR" w:eastAsia="fr-FR" w:bidi="fr-FR"/>
      </w:rPr>
    </w:lvl>
    <w:lvl w:ilvl="4" w:tplc="04AA3184">
      <w:numFmt w:val="bullet"/>
      <w:lvlText w:val="•"/>
      <w:lvlJc w:val="left"/>
      <w:pPr>
        <w:ind w:left="4856" w:hanging="339"/>
      </w:pPr>
      <w:rPr>
        <w:rFonts w:hint="default"/>
        <w:lang w:val="fr-FR" w:eastAsia="fr-FR" w:bidi="fr-FR"/>
      </w:rPr>
    </w:lvl>
    <w:lvl w:ilvl="5" w:tplc="EBE2CFFC">
      <w:numFmt w:val="bullet"/>
      <w:lvlText w:val="•"/>
      <w:lvlJc w:val="left"/>
      <w:pPr>
        <w:ind w:left="5680" w:hanging="339"/>
      </w:pPr>
      <w:rPr>
        <w:rFonts w:hint="default"/>
        <w:lang w:val="fr-FR" w:eastAsia="fr-FR" w:bidi="fr-FR"/>
      </w:rPr>
    </w:lvl>
    <w:lvl w:ilvl="6" w:tplc="9E6E5BD0">
      <w:numFmt w:val="bullet"/>
      <w:lvlText w:val="•"/>
      <w:lvlJc w:val="left"/>
      <w:pPr>
        <w:ind w:left="6504" w:hanging="339"/>
      </w:pPr>
      <w:rPr>
        <w:rFonts w:hint="default"/>
        <w:lang w:val="fr-FR" w:eastAsia="fr-FR" w:bidi="fr-FR"/>
      </w:rPr>
    </w:lvl>
    <w:lvl w:ilvl="7" w:tplc="B900BA0E">
      <w:numFmt w:val="bullet"/>
      <w:lvlText w:val="•"/>
      <w:lvlJc w:val="left"/>
      <w:pPr>
        <w:ind w:left="7328" w:hanging="339"/>
      </w:pPr>
      <w:rPr>
        <w:rFonts w:hint="default"/>
        <w:lang w:val="fr-FR" w:eastAsia="fr-FR" w:bidi="fr-FR"/>
      </w:rPr>
    </w:lvl>
    <w:lvl w:ilvl="8" w:tplc="22186B7C">
      <w:numFmt w:val="bullet"/>
      <w:lvlText w:val="•"/>
      <w:lvlJc w:val="left"/>
      <w:pPr>
        <w:ind w:left="8152" w:hanging="339"/>
      </w:pPr>
      <w:rPr>
        <w:rFonts w:hint="default"/>
        <w:lang w:val="fr-FR" w:eastAsia="fr-FR" w:bidi="fr-FR"/>
      </w:rPr>
    </w:lvl>
  </w:abstractNum>
  <w:abstractNum w:abstractNumId="5" w15:restartNumberingAfterBreak="0">
    <w:nsid w:val="55AB3A99"/>
    <w:multiLevelType w:val="hybridMultilevel"/>
    <w:tmpl w:val="5C36034E"/>
    <w:lvl w:ilvl="0" w:tplc="237A50D4">
      <w:start w:val="1"/>
      <w:numFmt w:val="lowerLetter"/>
      <w:lvlText w:val="(%1)"/>
      <w:lvlJc w:val="left"/>
      <w:pPr>
        <w:ind w:left="1552" w:hanging="677"/>
        <w:jc w:val="left"/>
      </w:pPr>
      <w:rPr>
        <w:rFonts w:ascii="Calibri" w:eastAsia="Calibri" w:hAnsi="Calibri" w:cs="Calibri" w:hint="default"/>
        <w:spacing w:val="0"/>
        <w:w w:val="102"/>
        <w:sz w:val="22"/>
        <w:szCs w:val="22"/>
        <w:lang w:val="fr-FR" w:eastAsia="fr-FR" w:bidi="fr-FR"/>
      </w:rPr>
    </w:lvl>
    <w:lvl w:ilvl="1" w:tplc="317CBEBE">
      <w:numFmt w:val="bullet"/>
      <w:lvlText w:val="-"/>
      <w:lvlJc w:val="left"/>
      <w:pPr>
        <w:ind w:left="1890" w:hanging="677"/>
      </w:pPr>
      <w:rPr>
        <w:rFonts w:ascii="Calibri" w:eastAsia="Calibri" w:hAnsi="Calibri" w:cs="Calibri" w:hint="default"/>
        <w:w w:val="102"/>
        <w:sz w:val="22"/>
        <w:szCs w:val="22"/>
        <w:lang w:val="fr-FR" w:eastAsia="fr-FR" w:bidi="fr-FR"/>
      </w:rPr>
    </w:lvl>
    <w:lvl w:ilvl="2" w:tplc="F3F6AE76">
      <w:numFmt w:val="bullet"/>
      <w:lvlText w:val="•"/>
      <w:lvlJc w:val="left"/>
      <w:pPr>
        <w:ind w:left="2777" w:hanging="677"/>
      </w:pPr>
      <w:rPr>
        <w:rFonts w:hint="default"/>
        <w:lang w:val="fr-FR" w:eastAsia="fr-FR" w:bidi="fr-FR"/>
      </w:rPr>
    </w:lvl>
    <w:lvl w:ilvl="3" w:tplc="795A163C">
      <w:numFmt w:val="bullet"/>
      <w:lvlText w:val="•"/>
      <w:lvlJc w:val="left"/>
      <w:pPr>
        <w:ind w:left="3655" w:hanging="677"/>
      </w:pPr>
      <w:rPr>
        <w:rFonts w:hint="default"/>
        <w:lang w:val="fr-FR" w:eastAsia="fr-FR" w:bidi="fr-FR"/>
      </w:rPr>
    </w:lvl>
    <w:lvl w:ilvl="4" w:tplc="4EFA4908">
      <w:numFmt w:val="bullet"/>
      <w:lvlText w:val="•"/>
      <w:lvlJc w:val="left"/>
      <w:pPr>
        <w:ind w:left="4533" w:hanging="677"/>
      </w:pPr>
      <w:rPr>
        <w:rFonts w:hint="default"/>
        <w:lang w:val="fr-FR" w:eastAsia="fr-FR" w:bidi="fr-FR"/>
      </w:rPr>
    </w:lvl>
    <w:lvl w:ilvl="5" w:tplc="1E6C89FE">
      <w:numFmt w:val="bullet"/>
      <w:lvlText w:val="•"/>
      <w:lvlJc w:val="left"/>
      <w:pPr>
        <w:ind w:left="5411" w:hanging="677"/>
      </w:pPr>
      <w:rPr>
        <w:rFonts w:hint="default"/>
        <w:lang w:val="fr-FR" w:eastAsia="fr-FR" w:bidi="fr-FR"/>
      </w:rPr>
    </w:lvl>
    <w:lvl w:ilvl="6" w:tplc="41DE66BA">
      <w:numFmt w:val="bullet"/>
      <w:lvlText w:val="•"/>
      <w:lvlJc w:val="left"/>
      <w:pPr>
        <w:ind w:left="6288" w:hanging="677"/>
      </w:pPr>
      <w:rPr>
        <w:rFonts w:hint="default"/>
        <w:lang w:val="fr-FR" w:eastAsia="fr-FR" w:bidi="fr-FR"/>
      </w:rPr>
    </w:lvl>
    <w:lvl w:ilvl="7" w:tplc="850230C6">
      <w:numFmt w:val="bullet"/>
      <w:lvlText w:val="•"/>
      <w:lvlJc w:val="left"/>
      <w:pPr>
        <w:ind w:left="7166" w:hanging="677"/>
      </w:pPr>
      <w:rPr>
        <w:rFonts w:hint="default"/>
        <w:lang w:val="fr-FR" w:eastAsia="fr-FR" w:bidi="fr-FR"/>
      </w:rPr>
    </w:lvl>
    <w:lvl w:ilvl="8" w:tplc="6C9AAA64">
      <w:numFmt w:val="bullet"/>
      <w:lvlText w:val="•"/>
      <w:lvlJc w:val="left"/>
      <w:pPr>
        <w:ind w:left="8044" w:hanging="677"/>
      </w:pPr>
      <w:rPr>
        <w:rFonts w:hint="default"/>
        <w:lang w:val="fr-FR" w:eastAsia="fr-FR" w:bidi="fr-FR"/>
      </w:rPr>
    </w:lvl>
  </w:abstractNum>
  <w:abstractNum w:abstractNumId="6" w15:restartNumberingAfterBreak="0">
    <w:nsid w:val="58E20BD7"/>
    <w:multiLevelType w:val="hybridMultilevel"/>
    <w:tmpl w:val="CA3CF688"/>
    <w:lvl w:ilvl="0" w:tplc="6EECED36">
      <w:numFmt w:val="bullet"/>
      <w:lvlText w:val=""/>
      <w:lvlJc w:val="left"/>
      <w:pPr>
        <w:ind w:left="1552" w:hanging="339"/>
      </w:pPr>
      <w:rPr>
        <w:rFonts w:ascii="Symbol" w:eastAsia="Symbol" w:hAnsi="Symbol" w:cs="Symbol" w:hint="default"/>
        <w:w w:val="102"/>
        <w:sz w:val="22"/>
        <w:szCs w:val="22"/>
        <w:lang w:val="fr-FR" w:eastAsia="fr-FR" w:bidi="fr-FR"/>
      </w:rPr>
    </w:lvl>
    <w:lvl w:ilvl="1" w:tplc="DE5286B2">
      <w:numFmt w:val="bullet"/>
      <w:lvlText w:val="•"/>
      <w:lvlJc w:val="left"/>
      <w:pPr>
        <w:ind w:left="2384" w:hanging="339"/>
      </w:pPr>
      <w:rPr>
        <w:rFonts w:hint="default"/>
        <w:lang w:val="fr-FR" w:eastAsia="fr-FR" w:bidi="fr-FR"/>
      </w:rPr>
    </w:lvl>
    <w:lvl w:ilvl="2" w:tplc="CE04ECB0">
      <w:numFmt w:val="bullet"/>
      <w:lvlText w:val="•"/>
      <w:lvlJc w:val="left"/>
      <w:pPr>
        <w:ind w:left="3208" w:hanging="339"/>
      </w:pPr>
      <w:rPr>
        <w:rFonts w:hint="default"/>
        <w:lang w:val="fr-FR" w:eastAsia="fr-FR" w:bidi="fr-FR"/>
      </w:rPr>
    </w:lvl>
    <w:lvl w:ilvl="3" w:tplc="AED0E192">
      <w:numFmt w:val="bullet"/>
      <w:lvlText w:val="•"/>
      <w:lvlJc w:val="left"/>
      <w:pPr>
        <w:ind w:left="4032" w:hanging="339"/>
      </w:pPr>
      <w:rPr>
        <w:rFonts w:hint="default"/>
        <w:lang w:val="fr-FR" w:eastAsia="fr-FR" w:bidi="fr-FR"/>
      </w:rPr>
    </w:lvl>
    <w:lvl w:ilvl="4" w:tplc="47B07BB8">
      <w:numFmt w:val="bullet"/>
      <w:lvlText w:val="•"/>
      <w:lvlJc w:val="left"/>
      <w:pPr>
        <w:ind w:left="4856" w:hanging="339"/>
      </w:pPr>
      <w:rPr>
        <w:rFonts w:hint="default"/>
        <w:lang w:val="fr-FR" w:eastAsia="fr-FR" w:bidi="fr-FR"/>
      </w:rPr>
    </w:lvl>
    <w:lvl w:ilvl="5" w:tplc="E4A4E23C">
      <w:numFmt w:val="bullet"/>
      <w:lvlText w:val="•"/>
      <w:lvlJc w:val="left"/>
      <w:pPr>
        <w:ind w:left="5680" w:hanging="339"/>
      </w:pPr>
      <w:rPr>
        <w:rFonts w:hint="default"/>
        <w:lang w:val="fr-FR" w:eastAsia="fr-FR" w:bidi="fr-FR"/>
      </w:rPr>
    </w:lvl>
    <w:lvl w:ilvl="6" w:tplc="94B0B328">
      <w:numFmt w:val="bullet"/>
      <w:lvlText w:val="•"/>
      <w:lvlJc w:val="left"/>
      <w:pPr>
        <w:ind w:left="6504" w:hanging="339"/>
      </w:pPr>
      <w:rPr>
        <w:rFonts w:hint="default"/>
        <w:lang w:val="fr-FR" w:eastAsia="fr-FR" w:bidi="fr-FR"/>
      </w:rPr>
    </w:lvl>
    <w:lvl w:ilvl="7" w:tplc="B782845E">
      <w:numFmt w:val="bullet"/>
      <w:lvlText w:val="•"/>
      <w:lvlJc w:val="left"/>
      <w:pPr>
        <w:ind w:left="7328" w:hanging="339"/>
      </w:pPr>
      <w:rPr>
        <w:rFonts w:hint="default"/>
        <w:lang w:val="fr-FR" w:eastAsia="fr-FR" w:bidi="fr-FR"/>
      </w:rPr>
    </w:lvl>
    <w:lvl w:ilvl="8" w:tplc="703E6D62">
      <w:numFmt w:val="bullet"/>
      <w:lvlText w:val="•"/>
      <w:lvlJc w:val="left"/>
      <w:pPr>
        <w:ind w:left="8152" w:hanging="339"/>
      </w:pPr>
      <w:rPr>
        <w:rFonts w:hint="default"/>
        <w:lang w:val="fr-FR" w:eastAsia="fr-FR" w:bidi="fr-FR"/>
      </w:rPr>
    </w:lvl>
  </w:abstractNum>
  <w:abstractNum w:abstractNumId="7" w15:restartNumberingAfterBreak="0">
    <w:nsid w:val="6DC90F5B"/>
    <w:multiLevelType w:val="hybridMultilevel"/>
    <w:tmpl w:val="88F0E844"/>
    <w:lvl w:ilvl="0" w:tplc="0BE4A0F2">
      <w:start w:val="1"/>
      <w:numFmt w:val="lowerLetter"/>
      <w:lvlText w:val="(%1)"/>
      <w:lvlJc w:val="left"/>
      <w:pPr>
        <w:ind w:left="1552" w:hanging="677"/>
        <w:jc w:val="left"/>
      </w:pPr>
      <w:rPr>
        <w:rFonts w:ascii="Calibri" w:eastAsia="Calibri" w:hAnsi="Calibri" w:cs="Calibri" w:hint="default"/>
        <w:spacing w:val="0"/>
        <w:w w:val="102"/>
        <w:sz w:val="22"/>
        <w:szCs w:val="22"/>
        <w:lang w:val="fr-FR" w:eastAsia="fr-FR" w:bidi="fr-FR"/>
      </w:rPr>
    </w:lvl>
    <w:lvl w:ilvl="1" w:tplc="F37C8E34">
      <w:numFmt w:val="bullet"/>
      <w:lvlText w:val=""/>
      <w:lvlJc w:val="left"/>
      <w:pPr>
        <w:ind w:left="1552" w:hanging="339"/>
      </w:pPr>
      <w:rPr>
        <w:rFonts w:ascii="Symbol" w:eastAsia="Symbol" w:hAnsi="Symbol" w:cs="Symbol" w:hint="default"/>
        <w:w w:val="102"/>
        <w:sz w:val="22"/>
        <w:szCs w:val="22"/>
        <w:lang w:val="fr-FR" w:eastAsia="fr-FR" w:bidi="fr-FR"/>
      </w:rPr>
    </w:lvl>
    <w:lvl w:ilvl="2" w:tplc="EB48B682">
      <w:numFmt w:val="bullet"/>
      <w:lvlText w:val="•"/>
      <w:lvlJc w:val="left"/>
      <w:pPr>
        <w:ind w:left="2777" w:hanging="339"/>
      </w:pPr>
      <w:rPr>
        <w:rFonts w:hint="default"/>
        <w:lang w:val="fr-FR" w:eastAsia="fr-FR" w:bidi="fr-FR"/>
      </w:rPr>
    </w:lvl>
    <w:lvl w:ilvl="3" w:tplc="135889E0">
      <w:numFmt w:val="bullet"/>
      <w:lvlText w:val="•"/>
      <w:lvlJc w:val="left"/>
      <w:pPr>
        <w:ind w:left="3655" w:hanging="339"/>
      </w:pPr>
      <w:rPr>
        <w:rFonts w:hint="default"/>
        <w:lang w:val="fr-FR" w:eastAsia="fr-FR" w:bidi="fr-FR"/>
      </w:rPr>
    </w:lvl>
    <w:lvl w:ilvl="4" w:tplc="EAD0BF44">
      <w:numFmt w:val="bullet"/>
      <w:lvlText w:val="•"/>
      <w:lvlJc w:val="left"/>
      <w:pPr>
        <w:ind w:left="4533" w:hanging="339"/>
      </w:pPr>
      <w:rPr>
        <w:rFonts w:hint="default"/>
        <w:lang w:val="fr-FR" w:eastAsia="fr-FR" w:bidi="fr-FR"/>
      </w:rPr>
    </w:lvl>
    <w:lvl w:ilvl="5" w:tplc="35E042E8">
      <w:numFmt w:val="bullet"/>
      <w:lvlText w:val="•"/>
      <w:lvlJc w:val="left"/>
      <w:pPr>
        <w:ind w:left="5411" w:hanging="339"/>
      </w:pPr>
      <w:rPr>
        <w:rFonts w:hint="default"/>
        <w:lang w:val="fr-FR" w:eastAsia="fr-FR" w:bidi="fr-FR"/>
      </w:rPr>
    </w:lvl>
    <w:lvl w:ilvl="6" w:tplc="22D0E00E">
      <w:numFmt w:val="bullet"/>
      <w:lvlText w:val="•"/>
      <w:lvlJc w:val="left"/>
      <w:pPr>
        <w:ind w:left="6288" w:hanging="339"/>
      </w:pPr>
      <w:rPr>
        <w:rFonts w:hint="default"/>
        <w:lang w:val="fr-FR" w:eastAsia="fr-FR" w:bidi="fr-FR"/>
      </w:rPr>
    </w:lvl>
    <w:lvl w:ilvl="7" w:tplc="F85EE33C">
      <w:numFmt w:val="bullet"/>
      <w:lvlText w:val="•"/>
      <w:lvlJc w:val="left"/>
      <w:pPr>
        <w:ind w:left="7166" w:hanging="339"/>
      </w:pPr>
      <w:rPr>
        <w:rFonts w:hint="default"/>
        <w:lang w:val="fr-FR" w:eastAsia="fr-FR" w:bidi="fr-FR"/>
      </w:rPr>
    </w:lvl>
    <w:lvl w:ilvl="8" w:tplc="3976ECAE">
      <w:numFmt w:val="bullet"/>
      <w:lvlText w:val="•"/>
      <w:lvlJc w:val="left"/>
      <w:pPr>
        <w:ind w:left="8044" w:hanging="339"/>
      </w:pPr>
      <w:rPr>
        <w:rFonts w:hint="default"/>
        <w:lang w:val="fr-FR" w:eastAsia="fr-FR" w:bidi="fr-FR"/>
      </w:rPr>
    </w:lvl>
  </w:abstractNum>
  <w:abstractNum w:abstractNumId="8" w15:restartNumberingAfterBreak="0">
    <w:nsid w:val="7DF91AA2"/>
    <w:multiLevelType w:val="hybridMultilevel"/>
    <w:tmpl w:val="DA5A4484"/>
    <w:lvl w:ilvl="0" w:tplc="C6C279F0">
      <w:start w:val="1"/>
      <w:numFmt w:val="decimal"/>
      <w:lvlText w:val="%1."/>
      <w:lvlJc w:val="left"/>
      <w:pPr>
        <w:ind w:left="1552" w:hanging="339"/>
        <w:jc w:val="left"/>
      </w:pPr>
      <w:rPr>
        <w:rFonts w:ascii="Calibri" w:eastAsia="Calibri" w:hAnsi="Calibri" w:cs="Calibri" w:hint="default"/>
        <w:w w:val="102"/>
        <w:sz w:val="22"/>
        <w:szCs w:val="22"/>
        <w:lang w:val="fr-FR" w:eastAsia="fr-FR" w:bidi="fr-FR"/>
      </w:rPr>
    </w:lvl>
    <w:lvl w:ilvl="1" w:tplc="58C03F1E">
      <w:numFmt w:val="bullet"/>
      <w:lvlText w:val="•"/>
      <w:lvlJc w:val="left"/>
      <w:pPr>
        <w:ind w:left="2384" w:hanging="339"/>
      </w:pPr>
      <w:rPr>
        <w:rFonts w:hint="default"/>
        <w:lang w:val="fr-FR" w:eastAsia="fr-FR" w:bidi="fr-FR"/>
      </w:rPr>
    </w:lvl>
    <w:lvl w:ilvl="2" w:tplc="ABAA0CBC">
      <w:numFmt w:val="bullet"/>
      <w:lvlText w:val="•"/>
      <w:lvlJc w:val="left"/>
      <w:pPr>
        <w:ind w:left="3208" w:hanging="339"/>
      </w:pPr>
      <w:rPr>
        <w:rFonts w:hint="default"/>
        <w:lang w:val="fr-FR" w:eastAsia="fr-FR" w:bidi="fr-FR"/>
      </w:rPr>
    </w:lvl>
    <w:lvl w:ilvl="3" w:tplc="02BA0E6A">
      <w:numFmt w:val="bullet"/>
      <w:lvlText w:val="•"/>
      <w:lvlJc w:val="left"/>
      <w:pPr>
        <w:ind w:left="4032" w:hanging="339"/>
      </w:pPr>
      <w:rPr>
        <w:rFonts w:hint="default"/>
        <w:lang w:val="fr-FR" w:eastAsia="fr-FR" w:bidi="fr-FR"/>
      </w:rPr>
    </w:lvl>
    <w:lvl w:ilvl="4" w:tplc="4D0408A6">
      <w:numFmt w:val="bullet"/>
      <w:lvlText w:val="•"/>
      <w:lvlJc w:val="left"/>
      <w:pPr>
        <w:ind w:left="4856" w:hanging="339"/>
      </w:pPr>
      <w:rPr>
        <w:rFonts w:hint="default"/>
        <w:lang w:val="fr-FR" w:eastAsia="fr-FR" w:bidi="fr-FR"/>
      </w:rPr>
    </w:lvl>
    <w:lvl w:ilvl="5" w:tplc="0950B0E2">
      <w:numFmt w:val="bullet"/>
      <w:lvlText w:val="•"/>
      <w:lvlJc w:val="left"/>
      <w:pPr>
        <w:ind w:left="5680" w:hanging="339"/>
      </w:pPr>
      <w:rPr>
        <w:rFonts w:hint="default"/>
        <w:lang w:val="fr-FR" w:eastAsia="fr-FR" w:bidi="fr-FR"/>
      </w:rPr>
    </w:lvl>
    <w:lvl w:ilvl="6" w:tplc="5D305C76">
      <w:numFmt w:val="bullet"/>
      <w:lvlText w:val="•"/>
      <w:lvlJc w:val="left"/>
      <w:pPr>
        <w:ind w:left="6504" w:hanging="339"/>
      </w:pPr>
      <w:rPr>
        <w:rFonts w:hint="default"/>
        <w:lang w:val="fr-FR" w:eastAsia="fr-FR" w:bidi="fr-FR"/>
      </w:rPr>
    </w:lvl>
    <w:lvl w:ilvl="7" w:tplc="A568333A">
      <w:numFmt w:val="bullet"/>
      <w:lvlText w:val="•"/>
      <w:lvlJc w:val="left"/>
      <w:pPr>
        <w:ind w:left="7328" w:hanging="339"/>
      </w:pPr>
      <w:rPr>
        <w:rFonts w:hint="default"/>
        <w:lang w:val="fr-FR" w:eastAsia="fr-FR" w:bidi="fr-FR"/>
      </w:rPr>
    </w:lvl>
    <w:lvl w:ilvl="8" w:tplc="B2B2CB9C">
      <w:numFmt w:val="bullet"/>
      <w:lvlText w:val="•"/>
      <w:lvlJc w:val="left"/>
      <w:pPr>
        <w:ind w:left="8152" w:hanging="339"/>
      </w:pPr>
      <w:rPr>
        <w:rFonts w:hint="default"/>
        <w:lang w:val="fr-FR" w:eastAsia="fr-FR" w:bidi="fr-FR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17"/>
    <w:rsid w:val="000B190F"/>
    <w:rsid w:val="00125617"/>
    <w:rsid w:val="00167EFB"/>
    <w:rsid w:val="0031217C"/>
    <w:rsid w:val="004C4E28"/>
    <w:rsid w:val="00547C93"/>
    <w:rsid w:val="005B4713"/>
    <w:rsid w:val="00660FF8"/>
    <w:rsid w:val="006F5DDF"/>
    <w:rsid w:val="008F3DF4"/>
    <w:rsid w:val="00951D8E"/>
    <w:rsid w:val="00B87DD3"/>
    <w:rsid w:val="00C07953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486A3"/>
  <w15:docId w15:val="{9DAB2DF7-D811-41C3-B0F8-23753EF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Heading1">
    <w:name w:val="heading 1"/>
    <w:basedOn w:val="Normal"/>
    <w:uiPriority w:val="9"/>
    <w:qFormat/>
    <w:pPr>
      <w:ind w:left="1552" w:hanging="3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2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7C"/>
    <w:rPr>
      <w:rFonts w:ascii="Calibri" w:eastAsia="Calibri" w:hAnsi="Calibri" w:cs="Calibri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31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7C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ANNEXE 1 - Termes de RÃ©fÃ©rence.docx</vt:lpstr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 1 - Termes de RÃ©fÃ©rence.docx</dc:title>
  <dc:creator>mission</dc:creator>
  <cp:lastModifiedBy>mission</cp:lastModifiedBy>
  <cp:revision>5</cp:revision>
  <dcterms:created xsi:type="dcterms:W3CDTF">2021-02-16T17:35:00Z</dcterms:created>
  <dcterms:modified xsi:type="dcterms:W3CDTF">2021-02-16T17:53:00Z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2021-02-03T00:00:00Z</vt:filetime>
  </property>
</Properties>
</file>