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C3" w:rsidRPr="00F03B7B" w:rsidRDefault="00DE4C32" w:rsidP="000725CC">
      <w:pPr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780120" cy="763560"/>
            <wp:effectExtent l="0" t="0" r="93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2288" t="-6894" r="-2288" b="-6894"/>
                    <a:stretch>
                      <a:fillRect/>
                    </a:stretch>
                  </pic:blipFill>
                  <pic:spPr>
                    <a:xfrm>
                      <a:off x="0" y="0"/>
                      <a:ext cx="780120" cy="76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20C3" w:rsidRPr="00F03B7B" w:rsidRDefault="00BB20C3" w:rsidP="00BB20C3">
      <w:pPr>
        <w:jc w:val="both"/>
        <w:rPr>
          <w:rFonts w:ascii="Times New Roman" w:hAnsi="Times New Roman" w:cs="Times New Roman"/>
          <w:szCs w:val="24"/>
        </w:rPr>
      </w:pPr>
    </w:p>
    <w:p w:rsidR="0064356E" w:rsidRDefault="0064356E" w:rsidP="00BB20C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ANNEXE 2</w:t>
      </w:r>
    </w:p>
    <w:p w:rsidR="0064356E" w:rsidRDefault="0064356E" w:rsidP="00BB20C3">
      <w:pPr>
        <w:jc w:val="center"/>
        <w:rPr>
          <w:rFonts w:asciiTheme="majorBidi" w:hAnsiTheme="majorBidi" w:cstheme="majorBidi"/>
          <w:b/>
          <w:bCs/>
        </w:rPr>
      </w:pPr>
    </w:p>
    <w:p w:rsidR="00BB20C3" w:rsidRDefault="00BB20C3" w:rsidP="00BB20C3">
      <w:pPr>
        <w:jc w:val="center"/>
        <w:rPr>
          <w:rFonts w:asciiTheme="majorBidi" w:hAnsiTheme="majorBidi" w:cstheme="majorBidi"/>
          <w:b/>
          <w:bCs/>
        </w:rPr>
      </w:pPr>
      <w:r w:rsidRPr="009443A1">
        <w:rPr>
          <w:rFonts w:asciiTheme="majorBidi" w:hAnsiTheme="majorBidi" w:cstheme="majorBidi"/>
          <w:b/>
          <w:bCs/>
        </w:rPr>
        <w:t>BORDEREAU DES PRIX</w:t>
      </w:r>
      <w:r>
        <w:rPr>
          <w:rFonts w:asciiTheme="majorBidi" w:hAnsiTheme="majorBidi" w:cstheme="majorBidi"/>
          <w:b/>
          <w:bCs/>
        </w:rPr>
        <w:t xml:space="preserve"> PAR VOYAGE</w:t>
      </w:r>
    </w:p>
    <w:p w:rsidR="0064356E" w:rsidRPr="009443A1" w:rsidRDefault="0064356E" w:rsidP="00BB20C3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5245"/>
        <w:gridCol w:w="1134"/>
        <w:gridCol w:w="1134"/>
        <w:gridCol w:w="1134"/>
        <w:gridCol w:w="1275"/>
      </w:tblGrid>
      <w:tr w:rsidR="00BB20C3" w:rsidRPr="00977CCC" w:rsidTr="00A2072E">
        <w:trPr>
          <w:trHeight w:val="908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ind w:left="720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 xml:space="preserve">Désignation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 xml:space="preserve">Unité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Quantité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C3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Prix unitaire</w:t>
            </w:r>
          </w:p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HT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C3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Prix total</w:t>
            </w:r>
          </w:p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 xml:space="preserve"> HT</w:t>
            </w:r>
          </w:p>
        </w:tc>
      </w:tr>
      <w:tr w:rsidR="00BB20C3" w:rsidRPr="00977CCC" w:rsidTr="00A2072E">
        <w:trPr>
          <w:trHeight w:val="22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Billets d'avion (Aller et Retour) Casablanca-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>Tel-Aviv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Personne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22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Frais de visas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Personne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22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Assurance voyage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Personne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68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Minibus ou VTT selon le programme (pour l’exécution du programme des visites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 xml:space="preserve"> et pour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aller-retour 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>à l’a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éroport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 xml:space="preserve"> au Maroc et à l’étranger) pour 10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personnes. Le cas échéant transport aérien selon la distance à parcourir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 xml:space="preserve"> à l’intérieur du pays hôte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29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Exécution du programme 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 xml:space="preserve">avec toute sa logistique 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(programme de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 xml:space="preserve"> formation/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visites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>,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accompagnateur, 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 xml:space="preserve">formateurs, 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prises de contact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>, moyens didactiques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et organisation des visites, …)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6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Hébergement en demi-pension en chambre single dans un hôtel d’au moins 4* (Demi-pension : petit déjeuner et diner) selon le programme établi. L’emplacement et la classification des hôtels proposés par les concurrents doivent être bien précisés et localisés.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Nuitée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4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Déjeuner (</w:t>
            </w:r>
            <w:r w:rsidRPr="00977CCC">
              <w:rPr>
                <w:rFonts w:asciiTheme="majorBidi" w:hAnsiTheme="majorBidi" w:cstheme="majorBidi"/>
                <w:bCs/>
                <w:sz w:val="22"/>
                <w:lang w:bidi="en-US"/>
              </w:rPr>
              <w:t>Repas complet </w:t>
            </w:r>
            <w:r>
              <w:rPr>
                <w:rFonts w:asciiTheme="majorBidi" w:hAnsiTheme="majorBidi" w:cstheme="majorBidi"/>
                <w:bCs/>
                <w:sz w:val="22"/>
                <w:lang w:bidi="en-US"/>
              </w:rPr>
              <w:t>suffisant et de bonne qualité</w:t>
            </w:r>
            <w:r w:rsidRPr="00977CCC">
              <w:rPr>
                <w:rFonts w:asciiTheme="majorBidi" w:hAnsiTheme="majorBidi" w:cstheme="majorBidi"/>
                <w:bCs/>
                <w:sz w:val="22"/>
                <w:lang w:bidi="en-US"/>
              </w:rPr>
              <w:t xml:space="preserve"> : hors d’œuvre, plat principal, dessert, eau minérale, eau gazeuse)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durant les visites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>Déjeuner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41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ind w:right="-130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Mise à disposition à partir du Maroc d’un accompagnateur / interprète professionnel de la langue Officielle du pays hôte au Français ou arabe avec Kit complet pour les 15 participants </w:t>
            </w:r>
            <w:r>
              <w:rPr>
                <w:rFonts w:asciiTheme="majorBidi" w:hAnsiTheme="majorBidi" w:cstheme="majorBidi"/>
                <w:sz w:val="22"/>
                <w:lang w:bidi="en-US"/>
              </w:rPr>
              <w:t>et sa prise en charge totale par le prestataire.</w:t>
            </w: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 w:rsidRPr="00977CCC">
              <w:rPr>
                <w:rFonts w:asciiTheme="majorBidi" w:hAnsiTheme="majorBidi" w:cstheme="majorBidi"/>
                <w:sz w:val="22"/>
                <w:lang w:bidi="en-US"/>
              </w:rPr>
              <w:t xml:space="preserve">Jour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  <w:r>
              <w:rPr>
                <w:rFonts w:asciiTheme="majorBidi" w:hAnsiTheme="majorBidi" w:cstheme="majorBidi"/>
                <w:sz w:val="22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41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ind w:right="-130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415"/>
          <w:jc w:val="center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D3FD0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D3FD0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Prix total hors taxe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415"/>
          <w:jc w:val="center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D3FD0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D3FD0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  <w:tr w:rsidR="00BB20C3" w:rsidRPr="00977CCC" w:rsidTr="00A2072E">
        <w:trPr>
          <w:trHeight w:val="415"/>
          <w:jc w:val="center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0C3" w:rsidRPr="009D3FD0" w:rsidRDefault="00BB20C3" w:rsidP="00A2072E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</w:pPr>
            <w:r w:rsidRPr="009D3FD0">
              <w:rPr>
                <w:rFonts w:asciiTheme="majorBidi" w:hAnsiTheme="majorBidi" w:cstheme="majorBidi"/>
                <w:b/>
                <w:bCs/>
                <w:sz w:val="22"/>
                <w:lang w:bidi="en-US"/>
              </w:rPr>
              <w:t>Prix total TTC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C3" w:rsidRPr="00977CCC" w:rsidRDefault="00BB20C3" w:rsidP="00A2072E">
            <w:pPr>
              <w:pStyle w:val="BodyText"/>
              <w:jc w:val="both"/>
              <w:rPr>
                <w:rFonts w:asciiTheme="majorBidi" w:hAnsiTheme="majorBidi" w:cstheme="majorBidi"/>
                <w:sz w:val="22"/>
                <w:lang w:bidi="en-US"/>
              </w:rPr>
            </w:pPr>
          </w:p>
        </w:tc>
      </w:tr>
    </w:tbl>
    <w:p w:rsidR="00BB20C3" w:rsidRPr="00977CCC" w:rsidRDefault="00BB20C3" w:rsidP="00BB20C3">
      <w:pPr>
        <w:rPr>
          <w:rFonts w:asciiTheme="majorBidi" w:hAnsiTheme="majorBidi" w:cstheme="majorBidi"/>
        </w:rPr>
      </w:pPr>
    </w:p>
    <w:p w:rsidR="00D72F2D" w:rsidRDefault="00D72F2D">
      <w:pPr>
        <w:suppressAutoHyphens w:val="0"/>
        <w:rPr>
          <w:lang w:val="fr-FR"/>
        </w:rPr>
      </w:pPr>
    </w:p>
    <w:p w:rsidR="0064356E" w:rsidRDefault="0064356E">
      <w:pPr>
        <w:suppressAutoHyphens w:val="0"/>
        <w:rPr>
          <w:lang w:val="fr-FR"/>
        </w:rPr>
      </w:pPr>
      <w:r>
        <w:rPr>
          <w:lang w:val="fr-FR"/>
        </w:rPr>
        <w:br w:type="page"/>
      </w:r>
    </w:p>
    <w:p w:rsidR="00B465C5" w:rsidRPr="00C43465" w:rsidRDefault="00B465C5">
      <w:pPr>
        <w:suppressAutoHyphens w:val="0"/>
        <w:rPr>
          <w:lang w:val="fr-FR"/>
        </w:rPr>
      </w:pPr>
      <w:bookmarkStart w:id="0" w:name="_GoBack"/>
      <w:bookmarkEnd w:id="0"/>
    </w:p>
    <w:sectPr w:rsidR="00B465C5" w:rsidRPr="00C43465" w:rsidSect="000725CC">
      <w:footerReference w:type="default" r:id="rId9"/>
      <w:pgSz w:w="12240" w:h="15840"/>
      <w:pgMar w:top="864" w:right="1152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B8" w:rsidRDefault="00445CB8">
      <w:r>
        <w:separator/>
      </w:r>
    </w:p>
  </w:endnote>
  <w:endnote w:type="continuationSeparator" w:id="0">
    <w:p w:rsidR="00445CB8" w:rsidRDefault="0044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2E" w:rsidRDefault="00A2072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725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B8" w:rsidRDefault="00445CB8">
      <w:r>
        <w:separator/>
      </w:r>
    </w:p>
  </w:footnote>
  <w:footnote w:type="continuationSeparator" w:id="0">
    <w:p w:rsidR="00445CB8" w:rsidRDefault="0044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DF7"/>
    <w:multiLevelType w:val="multilevel"/>
    <w:tmpl w:val="008AF664"/>
    <w:styleLink w:val="WWNum36"/>
    <w:lvl w:ilvl="0">
      <w:start w:val="3"/>
      <w:numFmt w:val="lowerLetter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1" w:hanging="360"/>
      </w:pPr>
    </w:lvl>
    <w:lvl w:ilvl="5">
      <w:start w:val="1"/>
      <w:numFmt w:val="lowerRoman"/>
      <w:lvlText w:val="%6."/>
      <w:lvlJc w:val="left"/>
      <w:pPr>
        <w:ind w:left="5401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left"/>
      <w:pPr>
        <w:ind w:left="7563" w:hanging="180"/>
      </w:pPr>
    </w:lvl>
  </w:abstractNum>
  <w:abstractNum w:abstractNumId="1" w15:restartNumberingAfterBreak="0">
    <w:nsid w:val="03E46F48"/>
    <w:multiLevelType w:val="hybridMultilevel"/>
    <w:tmpl w:val="D39C7E66"/>
    <w:lvl w:ilvl="0" w:tplc="4FEA2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9F2"/>
    <w:multiLevelType w:val="multilevel"/>
    <w:tmpl w:val="CD8E3C88"/>
    <w:styleLink w:val="WWNum29"/>
    <w:lvl w:ilvl="0">
      <w:start w:val="2"/>
      <w:numFmt w:val="lowerLetter"/>
      <w:lvlText w:val="(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lef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1" w:hanging="360"/>
      </w:pPr>
    </w:lvl>
    <w:lvl w:ilvl="5">
      <w:start w:val="1"/>
      <w:numFmt w:val="lowerRoman"/>
      <w:lvlText w:val="%6."/>
      <w:lvlJc w:val="left"/>
      <w:pPr>
        <w:ind w:left="4651" w:hanging="180"/>
      </w:pPr>
    </w:lvl>
    <w:lvl w:ilvl="6">
      <w:start w:val="1"/>
      <w:numFmt w:val="decimal"/>
      <w:lvlText w:val="%7."/>
      <w:lvlJc w:val="left"/>
      <w:pPr>
        <w:ind w:left="5371" w:hanging="360"/>
      </w:pPr>
    </w:lvl>
    <w:lvl w:ilvl="7">
      <w:start w:val="1"/>
      <w:numFmt w:val="lowerLetter"/>
      <w:lvlText w:val="%8."/>
      <w:lvlJc w:val="left"/>
      <w:pPr>
        <w:ind w:left="6089" w:hanging="360"/>
      </w:pPr>
    </w:lvl>
    <w:lvl w:ilvl="8">
      <w:start w:val="1"/>
      <w:numFmt w:val="lowerRoman"/>
      <w:lvlText w:val="%9."/>
      <w:lvlJc w:val="left"/>
      <w:pPr>
        <w:ind w:left="6809" w:hanging="180"/>
      </w:pPr>
    </w:lvl>
  </w:abstractNum>
  <w:abstractNum w:abstractNumId="3" w15:restartNumberingAfterBreak="0">
    <w:nsid w:val="04CF373B"/>
    <w:multiLevelType w:val="multilevel"/>
    <w:tmpl w:val="48B84F5E"/>
    <w:styleLink w:val="WWNum40"/>
    <w:lvl w:ilvl="0">
      <w:start w:val="3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4" w15:restartNumberingAfterBreak="0">
    <w:nsid w:val="06A101D1"/>
    <w:multiLevelType w:val="multilevel"/>
    <w:tmpl w:val="A98A87DC"/>
    <w:styleLink w:val="WWNum1"/>
    <w:lvl w:ilvl="0">
      <w:start w:val="1"/>
      <w:numFmt w:val="lowerLetter"/>
      <w:pStyle w:val="Level1"/>
      <w:lvlText w:val="%1)"/>
      <w:lvlJc w:val="left"/>
      <w:pPr>
        <w:ind w:left="1440" w:hanging="720"/>
      </w:pPr>
      <w:rPr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9326816"/>
    <w:multiLevelType w:val="multilevel"/>
    <w:tmpl w:val="D6D6906A"/>
    <w:styleLink w:val="WWNum37"/>
    <w:lvl w:ilvl="0">
      <w:start w:val="1"/>
      <w:numFmt w:val="lowerLetter"/>
      <w:lvlText w:val="%1)"/>
      <w:lvlJc w:val="left"/>
      <w:pPr>
        <w:ind w:left="21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94D1166"/>
    <w:multiLevelType w:val="multilevel"/>
    <w:tmpl w:val="49048136"/>
    <w:styleLink w:val="WWNum17"/>
    <w:lvl w:ilvl="0">
      <w:numFmt w:val="bullet"/>
      <w:lvlText w:val="-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0B2131E1"/>
    <w:multiLevelType w:val="hybridMultilevel"/>
    <w:tmpl w:val="50925A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EE4D15"/>
    <w:multiLevelType w:val="multilevel"/>
    <w:tmpl w:val="D8FA9778"/>
    <w:styleLink w:val="WWNum12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D98323C"/>
    <w:multiLevelType w:val="multilevel"/>
    <w:tmpl w:val="D062D050"/>
    <w:styleLink w:val="WWNum26"/>
    <w:lvl w:ilvl="0">
      <w:start w:val="6"/>
      <w:numFmt w:val="decimal"/>
      <w:lvlText w:val="%1."/>
      <w:lvlJc w:val="left"/>
      <w:pPr>
        <w:ind w:left="40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lef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lef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left"/>
      <w:pPr>
        <w:ind w:left="6525" w:hanging="180"/>
      </w:pPr>
    </w:lvl>
  </w:abstractNum>
  <w:abstractNum w:abstractNumId="10" w15:restartNumberingAfterBreak="0">
    <w:nsid w:val="0DE8396E"/>
    <w:multiLevelType w:val="hybridMultilevel"/>
    <w:tmpl w:val="C0EEF3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770D3"/>
    <w:multiLevelType w:val="multilevel"/>
    <w:tmpl w:val="2A0EE0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2" w15:restartNumberingAfterBreak="0">
    <w:nsid w:val="10D3157E"/>
    <w:multiLevelType w:val="hybridMultilevel"/>
    <w:tmpl w:val="8BA85310"/>
    <w:lvl w:ilvl="0" w:tplc="85EE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C6D82"/>
    <w:multiLevelType w:val="hybridMultilevel"/>
    <w:tmpl w:val="CD1E9A2E"/>
    <w:lvl w:ilvl="0" w:tplc="4FEA21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7E25DD7"/>
    <w:multiLevelType w:val="multilevel"/>
    <w:tmpl w:val="A4E6B106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3" w:hanging="180"/>
      </w:pPr>
    </w:lvl>
  </w:abstractNum>
  <w:abstractNum w:abstractNumId="15" w15:restartNumberingAfterBreak="0">
    <w:nsid w:val="1D6444F1"/>
    <w:multiLevelType w:val="multilevel"/>
    <w:tmpl w:val="4C8CF938"/>
    <w:styleLink w:val="WWNum27"/>
    <w:lvl w:ilvl="0">
      <w:start w:val="4"/>
      <w:numFmt w:val="lowerLetter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left"/>
      <w:pPr>
        <w:ind w:left="6831" w:hanging="180"/>
      </w:pPr>
    </w:lvl>
  </w:abstractNum>
  <w:abstractNum w:abstractNumId="16" w15:restartNumberingAfterBreak="0">
    <w:nsid w:val="1DEF2216"/>
    <w:multiLevelType w:val="hybridMultilevel"/>
    <w:tmpl w:val="55F4C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56DAE"/>
    <w:multiLevelType w:val="multilevel"/>
    <w:tmpl w:val="FF947E0A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18" w15:restartNumberingAfterBreak="0">
    <w:nsid w:val="1F25003F"/>
    <w:multiLevelType w:val="hybridMultilevel"/>
    <w:tmpl w:val="CC5EBEBA"/>
    <w:lvl w:ilvl="0" w:tplc="5D3C31FA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3871EAA"/>
    <w:multiLevelType w:val="multilevel"/>
    <w:tmpl w:val="3AF8875A"/>
    <w:styleLink w:val="WWNum33"/>
    <w:lvl w:ilvl="0">
      <w:start w:val="9"/>
      <w:numFmt w:val="lowerRoman"/>
      <w:lvlText w:val="%1)"/>
      <w:lvlJc w:val="left"/>
      <w:pPr>
        <w:ind w:left="3240" w:hanging="72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left"/>
      <w:pPr>
        <w:ind w:left="4320" w:hanging="180"/>
      </w:pPr>
    </w:lvl>
    <w:lvl w:ilvl="3">
      <w:start w:val="1"/>
      <w:numFmt w:val="decimal"/>
      <w:lvlText w:val="%4."/>
      <w:lvlJc w:val="left"/>
      <w:pPr>
        <w:ind w:left="5041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lef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left"/>
      <w:pPr>
        <w:ind w:left="8640" w:hanging="180"/>
      </w:pPr>
    </w:lvl>
  </w:abstractNum>
  <w:abstractNum w:abstractNumId="20" w15:restartNumberingAfterBreak="0">
    <w:nsid w:val="27215291"/>
    <w:multiLevelType w:val="hybridMultilevel"/>
    <w:tmpl w:val="021C56F2"/>
    <w:lvl w:ilvl="0" w:tplc="9BEC4546">
      <w:start w:val="2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9A2F8E"/>
    <w:multiLevelType w:val="multilevel"/>
    <w:tmpl w:val="0CF68904"/>
    <w:styleLink w:val="WWNum4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2A40064E"/>
    <w:multiLevelType w:val="multilevel"/>
    <w:tmpl w:val="2A349990"/>
    <w:styleLink w:val="WWNum19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2BF91B0C"/>
    <w:multiLevelType w:val="multilevel"/>
    <w:tmpl w:val="ACA22DBE"/>
    <w:styleLink w:val="WWNum18"/>
    <w:lvl w:ilvl="0">
      <w:start w:val="5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24" w15:restartNumberingAfterBreak="0">
    <w:nsid w:val="2C0E4931"/>
    <w:multiLevelType w:val="multilevel"/>
    <w:tmpl w:val="40EC2A48"/>
    <w:styleLink w:val="WWNum3"/>
    <w:lvl w:ilvl="0">
      <w:start w:val="4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25" w15:restartNumberingAfterBreak="0">
    <w:nsid w:val="2DE742ED"/>
    <w:multiLevelType w:val="multilevel"/>
    <w:tmpl w:val="6F2ECB52"/>
    <w:styleLink w:val="WWNum4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lef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lef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left"/>
      <w:pPr>
        <w:ind w:left="5941" w:hanging="180"/>
      </w:pPr>
    </w:lvl>
  </w:abstractNum>
  <w:abstractNum w:abstractNumId="26" w15:restartNumberingAfterBreak="0">
    <w:nsid w:val="2EF06379"/>
    <w:multiLevelType w:val="multilevel"/>
    <w:tmpl w:val="AAD2A7AC"/>
    <w:styleLink w:val="WWNum2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1" w:hanging="1440"/>
      </w:pPr>
    </w:lvl>
    <w:lvl w:ilvl="6">
      <w:start w:val="1"/>
      <w:numFmt w:val="decimal"/>
      <w:lvlText w:val="%1.%2.%3.%4.%5.%6.%7."/>
      <w:lvlJc w:val="left"/>
      <w:pPr>
        <w:ind w:left="6123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 w15:restartNumberingAfterBreak="0">
    <w:nsid w:val="2F8702C7"/>
    <w:multiLevelType w:val="multilevel"/>
    <w:tmpl w:val="6F687B84"/>
    <w:styleLink w:val="WWNum25"/>
    <w:lvl w:ilvl="0">
      <w:numFmt w:val="bullet"/>
      <w:lvlText w:val="-"/>
      <w:lvlJc w:val="left"/>
      <w:pPr>
        <w:ind w:left="720" w:hanging="360"/>
      </w:pPr>
      <w:rPr>
        <w:b/>
        <w:sz w:val="24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2FC2570A"/>
    <w:multiLevelType w:val="multilevel"/>
    <w:tmpl w:val="A6824BC4"/>
    <w:lvl w:ilvl="0">
      <w:start w:val="5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C41101"/>
    <w:multiLevelType w:val="hybridMultilevel"/>
    <w:tmpl w:val="01C42AFA"/>
    <w:lvl w:ilvl="0" w:tplc="64DE0E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17744"/>
    <w:multiLevelType w:val="hybridMultilevel"/>
    <w:tmpl w:val="8EEEC0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C821A9"/>
    <w:multiLevelType w:val="hybridMultilevel"/>
    <w:tmpl w:val="349A7578"/>
    <w:lvl w:ilvl="0" w:tplc="DD1AC716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4D34EA7"/>
    <w:multiLevelType w:val="hybridMultilevel"/>
    <w:tmpl w:val="612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995CA4"/>
    <w:multiLevelType w:val="multilevel"/>
    <w:tmpl w:val="8EAE41BC"/>
    <w:styleLink w:val="WWNum2"/>
    <w:lvl w:ilvl="0">
      <w:start w:val="1"/>
      <w:numFmt w:val="lowerRoman"/>
      <w:lvlText w:val="%1)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1" w:hanging="360"/>
      </w:pPr>
    </w:lvl>
    <w:lvl w:ilvl="5">
      <w:start w:val="1"/>
      <w:numFmt w:val="lowerRoman"/>
      <w:lvlText w:val="%6."/>
      <w:lvlJc w:val="lef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left"/>
      <w:pPr>
        <w:ind w:left="7920" w:hanging="180"/>
      </w:pPr>
    </w:lvl>
  </w:abstractNum>
  <w:abstractNum w:abstractNumId="34" w15:restartNumberingAfterBreak="0">
    <w:nsid w:val="36296E5C"/>
    <w:multiLevelType w:val="multilevel"/>
    <w:tmpl w:val="1C1CB3B4"/>
    <w:styleLink w:val="WWNum23"/>
    <w:lvl w:ilvl="0">
      <w:numFmt w:val="bullet"/>
      <w:lvlText w:val="-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372E1723"/>
    <w:multiLevelType w:val="multilevel"/>
    <w:tmpl w:val="8E806FAE"/>
    <w:styleLink w:val="WWNum6"/>
    <w:lvl w:ilvl="0">
      <w:start w:val="2"/>
      <w:numFmt w:val="lowerLetter"/>
      <w:lvlText w:val="%1)"/>
      <w:lvlJc w:val="left"/>
      <w:pPr>
        <w:ind w:left="1125" w:hanging="4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36" w15:restartNumberingAfterBreak="0">
    <w:nsid w:val="39B92CC3"/>
    <w:multiLevelType w:val="hybridMultilevel"/>
    <w:tmpl w:val="CA2EF7DC"/>
    <w:lvl w:ilvl="0" w:tplc="F50A2F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A2E3BFA"/>
    <w:multiLevelType w:val="hybridMultilevel"/>
    <w:tmpl w:val="D53844AC"/>
    <w:lvl w:ilvl="0" w:tplc="BCE8B0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60272A"/>
    <w:multiLevelType w:val="multilevel"/>
    <w:tmpl w:val="4FBC3438"/>
    <w:styleLink w:val="WWNum31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3B207E63"/>
    <w:multiLevelType w:val="hybridMultilevel"/>
    <w:tmpl w:val="2AB60050"/>
    <w:lvl w:ilvl="0" w:tplc="FE12A8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3CC80484"/>
    <w:multiLevelType w:val="hybridMultilevel"/>
    <w:tmpl w:val="1D1892EA"/>
    <w:lvl w:ilvl="0" w:tplc="7FC4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0A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2F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D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AD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81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A1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8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87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5B0FAE"/>
    <w:multiLevelType w:val="hybridMultilevel"/>
    <w:tmpl w:val="B9D22870"/>
    <w:lvl w:ilvl="0" w:tplc="2396932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3E587A38"/>
    <w:multiLevelType w:val="hybridMultilevel"/>
    <w:tmpl w:val="26226B9E"/>
    <w:lvl w:ilvl="0" w:tplc="770ED086">
      <w:start w:val="1"/>
      <w:numFmt w:val="upperLetter"/>
      <w:lvlText w:val="%1."/>
      <w:lvlJc w:val="left"/>
      <w:pPr>
        <w:ind w:left="54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3" w15:restartNumberingAfterBreak="0">
    <w:nsid w:val="3FC82F93"/>
    <w:multiLevelType w:val="hybridMultilevel"/>
    <w:tmpl w:val="ACC22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FA1F02"/>
    <w:multiLevelType w:val="multilevel"/>
    <w:tmpl w:val="74FC41A6"/>
    <w:styleLink w:val="WWNum39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1" w:hanging="360"/>
      </w:pPr>
    </w:lvl>
    <w:lvl w:ilvl="7">
      <w:numFmt w:val="bullet"/>
      <w:lvlText w:val="o"/>
      <w:lvlJc w:val="left"/>
      <w:pPr>
        <w:ind w:left="5401" w:hanging="360"/>
      </w:pPr>
    </w:lvl>
    <w:lvl w:ilvl="8">
      <w:numFmt w:val="bullet"/>
      <w:lvlText w:val=""/>
      <w:lvlJc w:val="left"/>
      <w:pPr>
        <w:ind w:left="6123" w:hanging="360"/>
      </w:pPr>
    </w:lvl>
  </w:abstractNum>
  <w:abstractNum w:abstractNumId="45" w15:restartNumberingAfterBreak="0">
    <w:nsid w:val="452D17D7"/>
    <w:multiLevelType w:val="hybridMultilevel"/>
    <w:tmpl w:val="75E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724126"/>
    <w:multiLevelType w:val="multilevel"/>
    <w:tmpl w:val="0DB89A88"/>
    <w:styleLink w:val="WWNum10"/>
    <w:lvl w:ilvl="0">
      <w:start w:val="1"/>
      <w:numFmt w:val="lowerLetter"/>
      <w:lvlText w:val="%1)"/>
      <w:lvlJc w:val="left"/>
      <w:pPr>
        <w:ind w:left="1125" w:hanging="4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47" w15:restartNumberingAfterBreak="0">
    <w:nsid w:val="4B3566AE"/>
    <w:multiLevelType w:val="hybridMultilevel"/>
    <w:tmpl w:val="431A874C"/>
    <w:lvl w:ilvl="0" w:tplc="FDE24DF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B6F382F"/>
    <w:multiLevelType w:val="multilevel"/>
    <w:tmpl w:val="641AADDC"/>
    <w:styleLink w:val="WWNum30"/>
    <w:lvl w:ilvl="0">
      <w:start w:val="1"/>
      <w:numFmt w:val="lowerRoman"/>
      <w:lvlText w:val="(%1)"/>
      <w:lvlJc w:val="left"/>
      <w:pPr>
        <w:ind w:left="1752" w:hanging="720"/>
      </w:pPr>
    </w:lvl>
    <w:lvl w:ilvl="1">
      <w:start w:val="1"/>
      <w:numFmt w:val="lowerLetter"/>
      <w:lvlText w:val="%2."/>
      <w:lvlJc w:val="left"/>
      <w:pPr>
        <w:ind w:left="2112" w:hanging="360"/>
      </w:pPr>
    </w:lvl>
    <w:lvl w:ilvl="2">
      <w:start w:val="1"/>
      <w:numFmt w:val="lowerRoman"/>
      <w:lvlText w:val="%3."/>
      <w:lvlJc w:val="left"/>
      <w:pPr>
        <w:ind w:left="2832" w:hanging="180"/>
      </w:pPr>
    </w:lvl>
    <w:lvl w:ilvl="3">
      <w:start w:val="1"/>
      <w:numFmt w:val="decimal"/>
      <w:lvlText w:val="%4."/>
      <w:lvlJc w:val="left"/>
      <w:pPr>
        <w:ind w:left="3552" w:hanging="360"/>
      </w:pPr>
    </w:lvl>
    <w:lvl w:ilvl="4">
      <w:start w:val="1"/>
      <w:numFmt w:val="lowerLetter"/>
      <w:lvlText w:val="%5."/>
      <w:lvlJc w:val="left"/>
      <w:pPr>
        <w:ind w:left="4272" w:hanging="360"/>
      </w:pPr>
    </w:lvl>
    <w:lvl w:ilvl="5">
      <w:start w:val="1"/>
      <w:numFmt w:val="lowerRoman"/>
      <w:lvlText w:val="%6."/>
      <w:lvlJc w:val="left"/>
      <w:pPr>
        <w:ind w:left="4992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left"/>
      <w:pPr>
        <w:ind w:left="7155" w:hanging="180"/>
      </w:pPr>
    </w:lvl>
  </w:abstractNum>
  <w:abstractNum w:abstractNumId="49" w15:restartNumberingAfterBreak="0">
    <w:nsid w:val="4BA70FC3"/>
    <w:multiLevelType w:val="multilevel"/>
    <w:tmpl w:val="B248F75C"/>
    <w:styleLink w:val="WWNum20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50" w15:restartNumberingAfterBreak="0">
    <w:nsid w:val="4CBD27D1"/>
    <w:multiLevelType w:val="multilevel"/>
    <w:tmpl w:val="75943F0E"/>
    <w:styleLink w:val="WWNum38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1" w15:restartNumberingAfterBreak="0">
    <w:nsid w:val="4F7166D8"/>
    <w:multiLevelType w:val="hybridMultilevel"/>
    <w:tmpl w:val="B712C976"/>
    <w:lvl w:ilvl="0" w:tplc="0EF679B4">
      <w:start w:val="1"/>
      <w:numFmt w:val="lowerRoman"/>
      <w:lvlText w:val="%1)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1" w:tplc="A77A779A">
      <w:start w:val="5"/>
      <w:numFmt w:val="upperLetter"/>
      <w:lvlText w:val="%2)"/>
      <w:lvlJc w:val="left"/>
      <w:pPr>
        <w:tabs>
          <w:tab w:val="num" w:pos="2184"/>
        </w:tabs>
        <w:ind w:left="2184" w:hanging="360"/>
      </w:pPr>
      <w:rPr>
        <w:rFonts w:hint="default"/>
      </w:rPr>
    </w:lvl>
    <w:lvl w:ilvl="2" w:tplc="7214017C">
      <w:start w:val="5"/>
      <w:numFmt w:val="lowerLetter"/>
      <w:lvlText w:val="%3)"/>
      <w:lvlJc w:val="left"/>
      <w:pPr>
        <w:tabs>
          <w:tab w:val="num" w:pos="3084"/>
        </w:tabs>
        <w:ind w:left="3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52" w15:restartNumberingAfterBreak="0">
    <w:nsid w:val="520855CA"/>
    <w:multiLevelType w:val="multilevel"/>
    <w:tmpl w:val="FB28B080"/>
    <w:styleLink w:val="WWNum9"/>
    <w:lvl w:ilvl="0">
      <w:start w:val="3"/>
      <w:numFmt w:val="lowerLetter"/>
      <w:lvlText w:val="%1)"/>
      <w:lvlJc w:val="left"/>
      <w:pPr>
        <w:ind w:left="2184" w:hanging="360"/>
      </w:pPr>
    </w:lvl>
    <w:lvl w:ilvl="1">
      <w:start w:val="1"/>
      <w:numFmt w:val="lowerLetter"/>
      <w:lvlText w:val="%2."/>
      <w:lvlJc w:val="left"/>
      <w:pPr>
        <w:ind w:left="2904" w:hanging="360"/>
      </w:pPr>
    </w:lvl>
    <w:lvl w:ilvl="2">
      <w:start w:val="1"/>
      <w:numFmt w:val="lowerRoman"/>
      <w:lvlText w:val="%3."/>
      <w:lvlJc w:val="left"/>
      <w:pPr>
        <w:ind w:left="3624" w:hanging="180"/>
      </w:pPr>
    </w:lvl>
    <w:lvl w:ilvl="3">
      <w:start w:val="1"/>
      <w:numFmt w:val="decimal"/>
      <w:lvlText w:val="%4."/>
      <w:lvlJc w:val="left"/>
      <w:pPr>
        <w:ind w:left="4344" w:hanging="360"/>
      </w:pPr>
    </w:lvl>
    <w:lvl w:ilvl="4">
      <w:start w:val="1"/>
      <w:numFmt w:val="lowerLetter"/>
      <w:lvlText w:val="%5."/>
      <w:lvlJc w:val="left"/>
      <w:pPr>
        <w:ind w:left="5064" w:hanging="360"/>
      </w:pPr>
    </w:lvl>
    <w:lvl w:ilvl="5">
      <w:start w:val="1"/>
      <w:numFmt w:val="lowerRoman"/>
      <w:lvlText w:val="%6."/>
      <w:lvlJc w:val="left"/>
      <w:pPr>
        <w:ind w:left="5783" w:hanging="180"/>
      </w:pPr>
    </w:lvl>
    <w:lvl w:ilvl="6">
      <w:start w:val="1"/>
      <w:numFmt w:val="decimal"/>
      <w:lvlText w:val="%7."/>
      <w:lvlJc w:val="left"/>
      <w:pPr>
        <w:ind w:left="6503" w:hanging="360"/>
      </w:pPr>
    </w:lvl>
    <w:lvl w:ilvl="7">
      <w:start w:val="1"/>
      <w:numFmt w:val="lowerLetter"/>
      <w:lvlText w:val="%8."/>
      <w:lvlJc w:val="left"/>
      <w:pPr>
        <w:ind w:left="7223" w:hanging="360"/>
      </w:pPr>
    </w:lvl>
    <w:lvl w:ilvl="8">
      <w:start w:val="1"/>
      <w:numFmt w:val="lowerRoman"/>
      <w:lvlText w:val="%9."/>
      <w:lvlJc w:val="left"/>
      <w:pPr>
        <w:ind w:left="7943" w:hanging="180"/>
      </w:pPr>
    </w:lvl>
  </w:abstractNum>
  <w:abstractNum w:abstractNumId="53" w15:restartNumberingAfterBreak="0">
    <w:nsid w:val="55444C55"/>
    <w:multiLevelType w:val="multilevel"/>
    <w:tmpl w:val="3CE8135E"/>
    <w:styleLink w:val="WWNum24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56264600"/>
    <w:multiLevelType w:val="multilevel"/>
    <w:tmpl w:val="84540D30"/>
    <w:styleLink w:val="WWNum22"/>
    <w:lvl w:ilvl="0">
      <w:start w:val="2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5" w15:restartNumberingAfterBreak="0">
    <w:nsid w:val="58A33D7D"/>
    <w:multiLevelType w:val="multilevel"/>
    <w:tmpl w:val="69B0E98C"/>
    <w:lvl w:ilvl="0">
      <w:start w:val="1"/>
      <w:numFmt w:val="bullet"/>
      <w:pStyle w:val="Paragraphedeliste1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58FB52D9"/>
    <w:multiLevelType w:val="multilevel"/>
    <w:tmpl w:val="1DFC8E0E"/>
    <w:styleLink w:val="WWNum32"/>
    <w:lvl w:ilvl="0">
      <w:start w:val="3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left"/>
      <w:pPr>
        <w:ind w:left="6843" w:hanging="180"/>
      </w:pPr>
    </w:lvl>
  </w:abstractNum>
  <w:abstractNum w:abstractNumId="57" w15:restartNumberingAfterBreak="0">
    <w:nsid w:val="5A4C5AB3"/>
    <w:multiLevelType w:val="multilevel"/>
    <w:tmpl w:val="A6F8224C"/>
    <w:styleLink w:val="WWNum16"/>
    <w:lvl w:ilvl="0">
      <w:numFmt w:val="bullet"/>
      <w:lvlText w:val=""/>
      <w:lvlJc w:val="left"/>
      <w:pPr>
        <w:ind w:left="1364" w:hanging="360"/>
      </w:pPr>
    </w:lvl>
    <w:lvl w:ilvl="1">
      <w:numFmt w:val="bullet"/>
      <w:lvlText w:val="o"/>
      <w:lvlJc w:val="left"/>
      <w:pPr>
        <w:ind w:left="2084" w:hanging="360"/>
      </w:pPr>
    </w:lvl>
    <w:lvl w:ilvl="2">
      <w:numFmt w:val="bullet"/>
      <w:lvlText w:val=""/>
      <w:lvlJc w:val="left"/>
      <w:pPr>
        <w:ind w:left="2804" w:hanging="360"/>
      </w:pPr>
    </w:lvl>
    <w:lvl w:ilvl="3">
      <w:numFmt w:val="bullet"/>
      <w:lvlText w:val=""/>
      <w:lvlJc w:val="left"/>
      <w:pPr>
        <w:ind w:left="3524" w:hanging="360"/>
      </w:pPr>
    </w:lvl>
    <w:lvl w:ilvl="4">
      <w:numFmt w:val="bullet"/>
      <w:lvlText w:val="o"/>
      <w:lvlJc w:val="left"/>
      <w:pPr>
        <w:ind w:left="4244" w:hanging="360"/>
      </w:pPr>
    </w:lvl>
    <w:lvl w:ilvl="5">
      <w:numFmt w:val="bullet"/>
      <w:lvlText w:val=""/>
      <w:lvlJc w:val="left"/>
      <w:pPr>
        <w:ind w:left="4964" w:hanging="360"/>
      </w:pPr>
    </w:lvl>
    <w:lvl w:ilvl="6">
      <w:numFmt w:val="bullet"/>
      <w:lvlText w:val=""/>
      <w:lvlJc w:val="left"/>
      <w:pPr>
        <w:ind w:left="5686" w:hanging="360"/>
      </w:pPr>
    </w:lvl>
    <w:lvl w:ilvl="7">
      <w:numFmt w:val="bullet"/>
      <w:lvlText w:val="o"/>
      <w:lvlJc w:val="left"/>
      <w:pPr>
        <w:ind w:left="6406" w:hanging="360"/>
      </w:pPr>
    </w:lvl>
    <w:lvl w:ilvl="8">
      <w:numFmt w:val="bullet"/>
      <w:lvlText w:val=""/>
      <w:lvlJc w:val="left"/>
      <w:pPr>
        <w:ind w:left="7126" w:hanging="360"/>
      </w:pPr>
    </w:lvl>
  </w:abstractNum>
  <w:abstractNum w:abstractNumId="58" w15:restartNumberingAfterBreak="0">
    <w:nsid w:val="5BBF0A2D"/>
    <w:multiLevelType w:val="hybridMultilevel"/>
    <w:tmpl w:val="1DBC2072"/>
    <w:lvl w:ilvl="0" w:tplc="CF1E2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B7A6B"/>
    <w:multiLevelType w:val="hybridMultilevel"/>
    <w:tmpl w:val="36B2D70E"/>
    <w:lvl w:ilvl="0" w:tplc="AF40CD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6E5DDB"/>
    <w:multiLevelType w:val="hybridMultilevel"/>
    <w:tmpl w:val="A6B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3A792F"/>
    <w:multiLevelType w:val="multilevel"/>
    <w:tmpl w:val="B7F851AE"/>
    <w:styleLink w:val="WWNum11"/>
    <w:lvl w:ilvl="0">
      <w:start w:val="1"/>
      <w:numFmt w:val="lowerLetter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left"/>
      <w:pPr>
        <w:ind w:left="6831" w:hanging="180"/>
      </w:pPr>
    </w:lvl>
  </w:abstractNum>
  <w:abstractNum w:abstractNumId="62" w15:restartNumberingAfterBreak="0">
    <w:nsid w:val="664C318B"/>
    <w:multiLevelType w:val="multilevel"/>
    <w:tmpl w:val="BE484636"/>
    <w:styleLink w:val="WWNum14"/>
    <w:lvl w:ilvl="0">
      <w:start w:val="4"/>
      <w:numFmt w:val="lowerRoman"/>
      <w:lvlText w:val="%1)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1" w:hanging="360"/>
      </w:pPr>
    </w:lvl>
    <w:lvl w:ilvl="5">
      <w:start w:val="1"/>
      <w:numFmt w:val="lowerRoman"/>
      <w:lvlText w:val="%6."/>
      <w:lvlJc w:val="lef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left"/>
      <w:pPr>
        <w:ind w:left="7920" w:hanging="180"/>
      </w:pPr>
    </w:lvl>
  </w:abstractNum>
  <w:abstractNum w:abstractNumId="63" w15:restartNumberingAfterBreak="0">
    <w:nsid w:val="68526117"/>
    <w:multiLevelType w:val="hybridMultilevel"/>
    <w:tmpl w:val="128863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4DE0E9A">
      <w:start w:val="1"/>
      <w:numFmt w:val="bullet"/>
      <w:lvlText w:val="‐"/>
      <w:lvlJc w:val="left"/>
      <w:pPr>
        <w:ind w:left="1788" w:hanging="360"/>
      </w:pPr>
      <w:rPr>
        <w:rFonts w:ascii="Calibri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8C80193"/>
    <w:multiLevelType w:val="hybridMultilevel"/>
    <w:tmpl w:val="BF1E6894"/>
    <w:lvl w:ilvl="0" w:tplc="89E21422">
      <w:start w:val="1"/>
      <w:numFmt w:val="upperLetter"/>
      <w:lvlText w:val="%1-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056D4"/>
    <w:multiLevelType w:val="hybridMultilevel"/>
    <w:tmpl w:val="25C2DC06"/>
    <w:lvl w:ilvl="0" w:tplc="7C5C7D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E632E6A"/>
    <w:multiLevelType w:val="multilevel"/>
    <w:tmpl w:val="C0C4C6C8"/>
    <w:styleLink w:val="WWNum8"/>
    <w:lvl w:ilvl="0">
      <w:start w:val="4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7" w15:restartNumberingAfterBreak="0">
    <w:nsid w:val="6ED5258D"/>
    <w:multiLevelType w:val="multilevel"/>
    <w:tmpl w:val="8B78FA54"/>
    <w:styleLink w:val="WWNum35"/>
    <w:lvl w:ilvl="0">
      <w:start w:val="5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1" w:hanging="360"/>
      </w:pPr>
    </w:lvl>
    <w:lvl w:ilvl="5">
      <w:start w:val="1"/>
      <w:numFmt w:val="lowerRoman"/>
      <w:lvlText w:val="%6."/>
      <w:lvlJc w:val="lef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left"/>
      <w:pPr>
        <w:ind w:left="7920" w:hanging="180"/>
      </w:pPr>
    </w:lvl>
  </w:abstractNum>
  <w:abstractNum w:abstractNumId="68" w15:restartNumberingAfterBreak="0">
    <w:nsid w:val="7168686F"/>
    <w:multiLevelType w:val="multilevel"/>
    <w:tmpl w:val="6FAC8A22"/>
    <w:styleLink w:val="WWNum15"/>
    <w:lvl w:ilvl="0">
      <w:numFmt w:val="bullet"/>
      <w:lvlText w:val="-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lef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left"/>
      <w:pPr>
        <w:ind w:left="6752" w:hanging="180"/>
      </w:pPr>
    </w:lvl>
  </w:abstractNum>
  <w:abstractNum w:abstractNumId="69" w15:restartNumberingAfterBreak="0">
    <w:nsid w:val="726964C5"/>
    <w:multiLevelType w:val="multilevel"/>
    <w:tmpl w:val="5398474A"/>
    <w:styleLink w:val="WWNum5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1" w:hanging="360"/>
      </w:pPr>
    </w:lvl>
    <w:lvl w:ilvl="6">
      <w:numFmt w:val="bullet"/>
      <w:lvlText w:val=""/>
      <w:lvlJc w:val="left"/>
      <w:pPr>
        <w:ind w:left="5401" w:hanging="360"/>
      </w:pPr>
    </w:lvl>
    <w:lvl w:ilvl="7">
      <w:numFmt w:val="bullet"/>
      <w:lvlText w:val="o"/>
      <w:lvlJc w:val="left"/>
      <w:pPr>
        <w:ind w:left="6123" w:hanging="360"/>
      </w:pPr>
    </w:lvl>
    <w:lvl w:ilvl="8">
      <w:numFmt w:val="bullet"/>
      <w:lvlText w:val=""/>
      <w:lvlJc w:val="left"/>
      <w:pPr>
        <w:ind w:left="6843" w:hanging="360"/>
      </w:pPr>
    </w:lvl>
  </w:abstractNum>
  <w:abstractNum w:abstractNumId="70" w15:restartNumberingAfterBreak="0">
    <w:nsid w:val="74540874"/>
    <w:multiLevelType w:val="hybridMultilevel"/>
    <w:tmpl w:val="FC8AC576"/>
    <w:lvl w:ilvl="0" w:tplc="A552A2FA">
      <w:start w:val="1"/>
      <w:numFmt w:val="lowerRoman"/>
      <w:lvlText w:val="%1)"/>
      <w:lvlJc w:val="left"/>
      <w:pPr>
        <w:ind w:left="833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1" w15:restartNumberingAfterBreak="0">
    <w:nsid w:val="75F642E8"/>
    <w:multiLevelType w:val="hybridMultilevel"/>
    <w:tmpl w:val="07604EC0"/>
    <w:lvl w:ilvl="0" w:tplc="BC06A534">
      <w:start w:val="8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2" w15:restartNumberingAfterBreak="0">
    <w:nsid w:val="768D5BC4"/>
    <w:multiLevelType w:val="multilevel"/>
    <w:tmpl w:val="D6D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72B72E4"/>
    <w:multiLevelType w:val="multilevel"/>
    <w:tmpl w:val="E1AC120C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4" w15:restartNumberingAfterBreak="0">
    <w:nsid w:val="7D2C5E1B"/>
    <w:multiLevelType w:val="hybridMultilevel"/>
    <w:tmpl w:val="DA88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B6622B"/>
    <w:multiLevelType w:val="hybridMultilevel"/>
    <w:tmpl w:val="958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8E44DC"/>
    <w:multiLevelType w:val="multilevel"/>
    <w:tmpl w:val="B9DCE0E8"/>
    <w:styleLink w:val="WWNum34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95" w:hanging="555"/>
      </w:pPr>
      <w:rPr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b/>
      </w:r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21"/>
  </w:num>
  <w:num w:numId="5">
    <w:abstractNumId w:val="69"/>
  </w:num>
  <w:num w:numId="6">
    <w:abstractNumId w:val="35"/>
  </w:num>
  <w:num w:numId="7">
    <w:abstractNumId w:val="73"/>
  </w:num>
  <w:num w:numId="8">
    <w:abstractNumId w:val="66"/>
  </w:num>
  <w:num w:numId="9">
    <w:abstractNumId w:val="52"/>
  </w:num>
  <w:num w:numId="10">
    <w:abstractNumId w:val="46"/>
  </w:num>
  <w:num w:numId="11">
    <w:abstractNumId w:val="61"/>
  </w:num>
  <w:num w:numId="12">
    <w:abstractNumId w:val="8"/>
  </w:num>
  <w:num w:numId="13">
    <w:abstractNumId w:val="17"/>
  </w:num>
  <w:num w:numId="14">
    <w:abstractNumId w:val="62"/>
  </w:num>
  <w:num w:numId="15">
    <w:abstractNumId w:val="68"/>
  </w:num>
  <w:num w:numId="16">
    <w:abstractNumId w:val="57"/>
  </w:num>
  <w:num w:numId="17">
    <w:abstractNumId w:val="6"/>
  </w:num>
  <w:num w:numId="18">
    <w:abstractNumId w:val="23"/>
  </w:num>
  <w:num w:numId="19">
    <w:abstractNumId w:val="22"/>
  </w:num>
  <w:num w:numId="20">
    <w:abstractNumId w:val="49"/>
  </w:num>
  <w:num w:numId="21">
    <w:abstractNumId w:val="14"/>
  </w:num>
  <w:num w:numId="22">
    <w:abstractNumId w:val="54"/>
  </w:num>
  <w:num w:numId="23">
    <w:abstractNumId w:val="34"/>
  </w:num>
  <w:num w:numId="24">
    <w:abstractNumId w:val="53"/>
  </w:num>
  <w:num w:numId="25">
    <w:abstractNumId w:val="27"/>
  </w:num>
  <w:num w:numId="26">
    <w:abstractNumId w:val="9"/>
  </w:num>
  <w:num w:numId="27">
    <w:abstractNumId w:val="15"/>
  </w:num>
  <w:num w:numId="28">
    <w:abstractNumId w:val="26"/>
  </w:num>
  <w:num w:numId="29">
    <w:abstractNumId w:val="2"/>
  </w:num>
  <w:num w:numId="30">
    <w:abstractNumId w:val="48"/>
  </w:num>
  <w:num w:numId="31">
    <w:abstractNumId w:val="38"/>
  </w:num>
  <w:num w:numId="32">
    <w:abstractNumId w:val="56"/>
  </w:num>
  <w:num w:numId="33">
    <w:abstractNumId w:val="19"/>
  </w:num>
  <w:num w:numId="34">
    <w:abstractNumId w:val="76"/>
  </w:num>
  <w:num w:numId="35">
    <w:abstractNumId w:val="67"/>
  </w:num>
  <w:num w:numId="36">
    <w:abstractNumId w:val="0"/>
  </w:num>
  <w:num w:numId="37">
    <w:abstractNumId w:val="5"/>
  </w:num>
  <w:num w:numId="38">
    <w:abstractNumId w:val="50"/>
  </w:num>
  <w:num w:numId="39">
    <w:abstractNumId w:val="44"/>
  </w:num>
  <w:num w:numId="40">
    <w:abstractNumId w:val="3"/>
  </w:num>
  <w:num w:numId="41">
    <w:abstractNumId w:val="25"/>
  </w:num>
  <w:num w:numId="42">
    <w:abstractNumId w:val="28"/>
  </w:num>
  <w:num w:numId="43">
    <w:abstractNumId w:val="55"/>
  </w:num>
  <w:num w:numId="44">
    <w:abstractNumId w:val="65"/>
  </w:num>
  <w:num w:numId="45">
    <w:abstractNumId w:val="71"/>
  </w:num>
  <w:num w:numId="46">
    <w:abstractNumId w:val="37"/>
  </w:num>
  <w:num w:numId="47">
    <w:abstractNumId w:val="72"/>
  </w:num>
  <w:num w:numId="48">
    <w:abstractNumId w:val="70"/>
  </w:num>
  <w:num w:numId="49">
    <w:abstractNumId w:val="75"/>
  </w:num>
  <w:num w:numId="50">
    <w:abstractNumId w:val="60"/>
  </w:num>
  <w:num w:numId="51">
    <w:abstractNumId w:val="45"/>
  </w:num>
  <w:num w:numId="52">
    <w:abstractNumId w:val="32"/>
  </w:num>
  <w:num w:numId="53">
    <w:abstractNumId w:val="43"/>
  </w:num>
  <w:num w:numId="54">
    <w:abstractNumId w:val="40"/>
  </w:num>
  <w:num w:numId="55">
    <w:abstractNumId w:val="58"/>
  </w:num>
  <w:num w:numId="56">
    <w:abstractNumId w:val="59"/>
  </w:num>
  <w:num w:numId="57">
    <w:abstractNumId w:val="12"/>
  </w:num>
  <w:num w:numId="58">
    <w:abstractNumId w:val="10"/>
  </w:num>
  <w:num w:numId="59">
    <w:abstractNumId w:val="63"/>
  </w:num>
  <w:num w:numId="60">
    <w:abstractNumId w:val="16"/>
  </w:num>
  <w:num w:numId="61">
    <w:abstractNumId w:val="13"/>
  </w:num>
  <w:num w:numId="62">
    <w:abstractNumId w:val="74"/>
  </w:num>
  <w:num w:numId="63">
    <w:abstractNumId w:val="1"/>
  </w:num>
  <w:num w:numId="64">
    <w:abstractNumId w:val="7"/>
  </w:num>
  <w:num w:numId="65">
    <w:abstractNumId w:val="30"/>
  </w:num>
  <w:num w:numId="66">
    <w:abstractNumId w:val="29"/>
  </w:num>
  <w:num w:numId="67">
    <w:abstractNumId w:val="36"/>
  </w:num>
  <w:num w:numId="68">
    <w:abstractNumId w:val="11"/>
  </w:num>
  <w:num w:numId="69">
    <w:abstractNumId w:val="64"/>
  </w:num>
  <w:num w:numId="70">
    <w:abstractNumId w:val="42"/>
  </w:num>
  <w:num w:numId="71">
    <w:abstractNumId w:val="18"/>
  </w:num>
  <w:num w:numId="72">
    <w:abstractNumId w:val="41"/>
  </w:num>
  <w:num w:numId="73">
    <w:abstractNumId w:val="51"/>
  </w:num>
  <w:num w:numId="74">
    <w:abstractNumId w:val="47"/>
  </w:num>
  <w:num w:numId="75">
    <w:abstractNumId w:val="20"/>
  </w:num>
  <w:num w:numId="76">
    <w:abstractNumId w:val="39"/>
  </w:num>
  <w:num w:numId="77">
    <w:abstractNumId w:val="3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MA" w:vendorID="64" w:dllVersion="131078" w:nlCheck="1" w:checkStyle="1"/>
  <w:activeWritingStyle w:appName="MSWord" w:lang="fr-CD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SN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07"/>
    <w:rsid w:val="00042772"/>
    <w:rsid w:val="000554F7"/>
    <w:rsid w:val="000725CC"/>
    <w:rsid w:val="001028F5"/>
    <w:rsid w:val="00120A4F"/>
    <w:rsid w:val="00121DD8"/>
    <w:rsid w:val="00123512"/>
    <w:rsid w:val="00126A47"/>
    <w:rsid w:val="00137548"/>
    <w:rsid w:val="00137CAD"/>
    <w:rsid w:val="00153C7E"/>
    <w:rsid w:val="001754A6"/>
    <w:rsid w:val="00193607"/>
    <w:rsid w:val="0019371B"/>
    <w:rsid w:val="00195B5F"/>
    <w:rsid w:val="00196DC1"/>
    <w:rsid w:val="001A0D5E"/>
    <w:rsid w:val="001A32D9"/>
    <w:rsid w:val="001A5968"/>
    <w:rsid w:val="001C1B9D"/>
    <w:rsid w:val="001C7BEF"/>
    <w:rsid w:val="001D7F36"/>
    <w:rsid w:val="001E7BE3"/>
    <w:rsid w:val="002177E7"/>
    <w:rsid w:val="0023390E"/>
    <w:rsid w:val="00233F70"/>
    <w:rsid w:val="0023738E"/>
    <w:rsid w:val="002564E1"/>
    <w:rsid w:val="0027187D"/>
    <w:rsid w:val="002B49CF"/>
    <w:rsid w:val="002D1736"/>
    <w:rsid w:val="002E3AE2"/>
    <w:rsid w:val="002E5E29"/>
    <w:rsid w:val="002E6FAE"/>
    <w:rsid w:val="00316144"/>
    <w:rsid w:val="003332C7"/>
    <w:rsid w:val="00341666"/>
    <w:rsid w:val="00346732"/>
    <w:rsid w:val="00353470"/>
    <w:rsid w:val="003B1B50"/>
    <w:rsid w:val="003C7D7B"/>
    <w:rsid w:val="003D2E33"/>
    <w:rsid w:val="003F62D7"/>
    <w:rsid w:val="00401721"/>
    <w:rsid w:val="00445CB8"/>
    <w:rsid w:val="004D1776"/>
    <w:rsid w:val="004E0422"/>
    <w:rsid w:val="004E5205"/>
    <w:rsid w:val="00510D88"/>
    <w:rsid w:val="00522DF4"/>
    <w:rsid w:val="00526A31"/>
    <w:rsid w:val="00553D49"/>
    <w:rsid w:val="00556AED"/>
    <w:rsid w:val="00564B6A"/>
    <w:rsid w:val="00565E56"/>
    <w:rsid w:val="00566107"/>
    <w:rsid w:val="005747BA"/>
    <w:rsid w:val="00582890"/>
    <w:rsid w:val="005859F5"/>
    <w:rsid w:val="005C2364"/>
    <w:rsid w:val="005C3346"/>
    <w:rsid w:val="005D3E1A"/>
    <w:rsid w:val="005E0F10"/>
    <w:rsid w:val="00637630"/>
    <w:rsid w:val="0064356E"/>
    <w:rsid w:val="006679E0"/>
    <w:rsid w:val="00674C6E"/>
    <w:rsid w:val="00681977"/>
    <w:rsid w:val="00692708"/>
    <w:rsid w:val="006A46A1"/>
    <w:rsid w:val="006D4321"/>
    <w:rsid w:val="006D4A20"/>
    <w:rsid w:val="006E3E07"/>
    <w:rsid w:val="00702691"/>
    <w:rsid w:val="00715E7A"/>
    <w:rsid w:val="00721CD5"/>
    <w:rsid w:val="007224E1"/>
    <w:rsid w:val="007239BD"/>
    <w:rsid w:val="00727107"/>
    <w:rsid w:val="007328C5"/>
    <w:rsid w:val="007460C8"/>
    <w:rsid w:val="00752757"/>
    <w:rsid w:val="00753C11"/>
    <w:rsid w:val="00773646"/>
    <w:rsid w:val="00775EFD"/>
    <w:rsid w:val="007845B8"/>
    <w:rsid w:val="007A427F"/>
    <w:rsid w:val="007D2248"/>
    <w:rsid w:val="007F2213"/>
    <w:rsid w:val="0082205F"/>
    <w:rsid w:val="00824E84"/>
    <w:rsid w:val="0082716B"/>
    <w:rsid w:val="00833435"/>
    <w:rsid w:val="00837C2E"/>
    <w:rsid w:val="00840C53"/>
    <w:rsid w:val="00840FE6"/>
    <w:rsid w:val="0084200A"/>
    <w:rsid w:val="0084707F"/>
    <w:rsid w:val="00872C22"/>
    <w:rsid w:val="008854C5"/>
    <w:rsid w:val="00891AB9"/>
    <w:rsid w:val="008956E3"/>
    <w:rsid w:val="008A679F"/>
    <w:rsid w:val="008D0468"/>
    <w:rsid w:val="008F6762"/>
    <w:rsid w:val="009E2351"/>
    <w:rsid w:val="009F1F65"/>
    <w:rsid w:val="009F5731"/>
    <w:rsid w:val="00A02461"/>
    <w:rsid w:val="00A02D95"/>
    <w:rsid w:val="00A2072E"/>
    <w:rsid w:val="00A3352A"/>
    <w:rsid w:val="00A457AF"/>
    <w:rsid w:val="00AD7D0E"/>
    <w:rsid w:val="00AF6A26"/>
    <w:rsid w:val="00B310A1"/>
    <w:rsid w:val="00B318D6"/>
    <w:rsid w:val="00B345EB"/>
    <w:rsid w:val="00B465C5"/>
    <w:rsid w:val="00B87E6E"/>
    <w:rsid w:val="00BB20C3"/>
    <w:rsid w:val="00BB2E7C"/>
    <w:rsid w:val="00C044F2"/>
    <w:rsid w:val="00C051AB"/>
    <w:rsid w:val="00C1076B"/>
    <w:rsid w:val="00C160CA"/>
    <w:rsid w:val="00C1685E"/>
    <w:rsid w:val="00C27088"/>
    <w:rsid w:val="00C30941"/>
    <w:rsid w:val="00C3332E"/>
    <w:rsid w:val="00C43465"/>
    <w:rsid w:val="00C5770B"/>
    <w:rsid w:val="00C61862"/>
    <w:rsid w:val="00C701C4"/>
    <w:rsid w:val="00C71146"/>
    <w:rsid w:val="00C748C0"/>
    <w:rsid w:val="00CA1713"/>
    <w:rsid w:val="00CB2BF7"/>
    <w:rsid w:val="00CE1C9C"/>
    <w:rsid w:val="00D14DC3"/>
    <w:rsid w:val="00D32C71"/>
    <w:rsid w:val="00D44ECE"/>
    <w:rsid w:val="00D46DD8"/>
    <w:rsid w:val="00D540A4"/>
    <w:rsid w:val="00D72F2D"/>
    <w:rsid w:val="00D73CDE"/>
    <w:rsid w:val="00D84FD7"/>
    <w:rsid w:val="00D93A8D"/>
    <w:rsid w:val="00DB4B9E"/>
    <w:rsid w:val="00DC58C2"/>
    <w:rsid w:val="00DD63C6"/>
    <w:rsid w:val="00DE4C32"/>
    <w:rsid w:val="00DF04A7"/>
    <w:rsid w:val="00DF071D"/>
    <w:rsid w:val="00E2397D"/>
    <w:rsid w:val="00E26607"/>
    <w:rsid w:val="00E73E51"/>
    <w:rsid w:val="00E768F8"/>
    <w:rsid w:val="00E84564"/>
    <w:rsid w:val="00E8499B"/>
    <w:rsid w:val="00E8743B"/>
    <w:rsid w:val="00E96AFC"/>
    <w:rsid w:val="00EB4794"/>
    <w:rsid w:val="00EB6891"/>
    <w:rsid w:val="00EB74F9"/>
    <w:rsid w:val="00ED357C"/>
    <w:rsid w:val="00EE77D7"/>
    <w:rsid w:val="00F55BE3"/>
    <w:rsid w:val="00FA1D11"/>
    <w:rsid w:val="00FB160A"/>
    <w:rsid w:val="00FC6995"/>
    <w:rsid w:val="00FD1695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04DB-5B5A-4CD9-B977-891910F3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ourier" w:eastAsia="Courier" w:hAnsi="Courier" w:cs="Courier"/>
      <w:sz w:val="24"/>
    </w:rPr>
  </w:style>
  <w:style w:type="paragraph" w:styleId="Heading1">
    <w:name w:val="heading 1"/>
    <w:basedOn w:val="Normal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pPr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pPr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pPr>
      <w:outlineLvl w:val="3"/>
    </w:pPr>
    <w:rPr>
      <w:rFonts w:ascii="Calibri" w:eastAsia="Calibri" w:hAnsi="Calibri" w:cs="Calibri"/>
      <w:b/>
      <w:sz w:val="28"/>
    </w:rPr>
  </w:style>
  <w:style w:type="paragraph" w:styleId="Heading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pPr>
      <w:outlineLvl w:val="5"/>
    </w:pPr>
    <w:rPr>
      <w:rFonts w:ascii="Cambria" w:eastAsia="Cambria" w:hAnsi="Cambria" w:cs="Cambria"/>
      <w:i/>
      <w:color w:val="243F60"/>
      <w:sz w:val="22"/>
    </w:rPr>
  </w:style>
  <w:style w:type="paragraph" w:styleId="Heading7">
    <w:name w:val="heading 7"/>
    <w:basedOn w:val="Normal"/>
    <w:pPr>
      <w:outlineLvl w:val="6"/>
    </w:pPr>
    <w:rPr>
      <w:rFonts w:ascii="Calibri" w:eastAsia="Calibri" w:hAnsi="Calibri" w:cs="Calibri"/>
    </w:rPr>
  </w:style>
  <w:style w:type="paragraph" w:styleId="Heading8">
    <w:name w:val="heading 8"/>
    <w:basedOn w:val="Normal"/>
    <w:pPr>
      <w:outlineLvl w:val="7"/>
    </w:pPr>
    <w:rPr>
      <w:rFonts w:ascii="Calibri" w:eastAsia="Calibri" w:hAnsi="Calibri" w:cs="Calibri"/>
      <w:i/>
    </w:rPr>
  </w:style>
  <w:style w:type="paragraph" w:styleId="Heading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Arial" w:eastAsia="Arial" w:hAnsi="Arial" w:cs="Arial"/>
      <w:b/>
      <w:sz w:val="24"/>
    </w:rPr>
  </w:style>
  <w:style w:type="character" w:customStyle="1" w:styleId="Heading9Char">
    <w:name w:val="Heading 9 Char"/>
    <w:basedOn w:val="DefaultParagraphFont"/>
    <w:rPr>
      <w:rFonts w:ascii="Arial" w:eastAsia="Arial" w:hAnsi="Arial" w:cs="Arial"/>
      <w:i/>
      <w:sz w:val="21"/>
    </w:rPr>
  </w:style>
  <w:style w:type="paragraph" w:styleId="NoSpacing">
    <w:name w:val="No Spacing"/>
    <w:pPr>
      <w:suppressAutoHyphens/>
    </w:pPr>
  </w:style>
  <w:style w:type="paragraph" w:styleId="Subtitle">
    <w:name w:val="Subtitle"/>
    <w:basedOn w:val="Normal"/>
  </w:style>
  <w:style w:type="character" w:customStyle="1" w:styleId="SubtitleChar">
    <w:name w:val="Subtitle Char"/>
    <w:basedOn w:val="DefaultParagraphFont"/>
    <w:rPr>
      <w:sz w:val="24"/>
    </w:rPr>
  </w:style>
  <w:style w:type="paragraph" w:styleId="Quote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IntenseQuot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TOC1">
    <w:name w:val="toc 1"/>
    <w:basedOn w:val="Normal"/>
    <w:pPr>
      <w:spacing w:after="57"/>
    </w:pPr>
  </w:style>
  <w:style w:type="paragraph" w:styleId="TOC2">
    <w:name w:val="toc 2"/>
    <w:basedOn w:val="Normal"/>
    <w:pPr>
      <w:spacing w:after="57"/>
      <w:ind w:left="283"/>
    </w:pPr>
  </w:style>
  <w:style w:type="paragraph" w:styleId="TOC3">
    <w:name w:val="toc 3"/>
    <w:basedOn w:val="Normal"/>
    <w:pPr>
      <w:spacing w:after="57"/>
      <w:ind w:left="567"/>
    </w:pPr>
  </w:style>
  <w:style w:type="paragraph" w:styleId="TOC4">
    <w:name w:val="toc 4"/>
    <w:basedOn w:val="Normal"/>
    <w:pPr>
      <w:spacing w:after="57"/>
      <w:ind w:left="850"/>
    </w:pPr>
  </w:style>
  <w:style w:type="paragraph" w:styleId="TOC5">
    <w:name w:val="toc 5"/>
    <w:basedOn w:val="Normal"/>
    <w:pPr>
      <w:spacing w:after="57"/>
      <w:ind w:left="1134"/>
    </w:pPr>
  </w:style>
  <w:style w:type="paragraph" w:styleId="TOC6">
    <w:name w:val="toc 6"/>
    <w:basedOn w:val="Normal"/>
    <w:pPr>
      <w:spacing w:after="57"/>
      <w:ind w:left="1417"/>
    </w:pPr>
  </w:style>
  <w:style w:type="paragraph" w:styleId="TOC7">
    <w:name w:val="toc 7"/>
    <w:basedOn w:val="Normal"/>
    <w:pPr>
      <w:spacing w:after="57"/>
      <w:ind w:left="1701"/>
    </w:pPr>
  </w:style>
  <w:style w:type="paragraph" w:styleId="TOC8">
    <w:name w:val="toc 8"/>
    <w:basedOn w:val="Normal"/>
    <w:pPr>
      <w:spacing w:after="57"/>
      <w:ind w:left="1984"/>
    </w:pPr>
  </w:style>
  <w:style w:type="paragraph" w:styleId="TOC9">
    <w:name w:val="toc 9"/>
    <w:basedOn w:val="Normal"/>
    <w:pPr>
      <w:spacing w:after="57"/>
      <w:ind w:left="2268"/>
    </w:pPr>
  </w:style>
  <w:style w:type="paragraph" w:styleId="TOCHeading">
    <w:name w:val="TOC Heading"/>
    <w:pPr>
      <w:suppressAutoHyphens/>
    </w:pPr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numPr>
        <w:numId w:val="1"/>
      </w:numPr>
    </w:pPr>
  </w:style>
  <w:style w:type="paragraph" w:styleId="BodyTextIndent">
    <w:name w:val="Body Text Indent"/>
    <w:basedOn w:val="Normal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rPr>
      <w:rFonts w:ascii="Times New Roman" w:eastAsia="Times New Roman" w:hAnsi="Times New Roman" w:cs="Times New Roman"/>
    </w:rPr>
  </w:style>
  <w:style w:type="paragraph" w:styleId="Footer">
    <w:name w:val="footer"/>
    <w:basedOn w:val="Normal"/>
  </w:style>
  <w:style w:type="paragraph" w:customStyle="1" w:styleId="Level2">
    <w:name w:val="Level 2"/>
    <w:basedOn w:val="Normal"/>
    <w:rPr>
      <w:rFonts w:ascii="Times New Roman" w:eastAsia="Times New Roman" w:hAnsi="Times New Roman" w:cs="Times New Roman"/>
      <w:sz w:val="20"/>
    </w:rPr>
  </w:style>
  <w:style w:type="paragraph" w:customStyle="1" w:styleId="Level3">
    <w:name w:val="Level 3"/>
    <w:basedOn w:val="Normal"/>
    <w:rPr>
      <w:rFonts w:ascii="Times New Roman" w:eastAsia="Times New Roman" w:hAnsi="Times New Roman" w:cs="Times New Roman"/>
      <w:sz w:val="20"/>
    </w:rPr>
  </w:style>
  <w:style w:type="character" w:customStyle="1" w:styleId="Heading3Char">
    <w:name w:val="Heading 3 Char"/>
    <w:rPr>
      <w:rFonts w:ascii="Arial" w:eastAsia="Arial" w:hAnsi="Arial" w:cs="Arial"/>
      <w:b/>
      <w:sz w:val="26"/>
    </w:rPr>
  </w:style>
  <w:style w:type="character" w:customStyle="1" w:styleId="BodyTextIndentChar">
    <w:name w:val="Body Text Indent Char"/>
    <w:rPr>
      <w:sz w:val="24"/>
    </w:rPr>
  </w:style>
  <w:style w:type="character" w:customStyle="1" w:styleId="FooterChar">
    <w:name w:val="Footer Char"/>
    <w:rPr>
      <w:rFonts w:ascii="Courier" w:eastAsia="Courier" w:hAnsi="Courier" w:cs="Courier"/>
      <w:sz w:val="24"/>
    </w:rPr>
  </w:style>
  <w:style w:type="paragraph" w:styleId="BodyText2">
    <w:name w:val="Body Text 2"/>
    <w:basedOn w:val="Normal"/>
  </w:style>
  <w:style w:type="paragraph" w:styleId="Title">
    <w:name w:val="Title"/>
    <w:basedOn w:val="Normal"/>
    <w:rPr>
      <w:rFonts w:ascii="Times New Roman" w:eastAsia="Times New Roman" w:hAnsi="Times New Roman" w:cs="Times New Roman"/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Courier" w:eastAsia="Courier" w:hAnsi="Courier" w:cs="Courier"/>
    </w:rPr>
  </w:style>
  <w:style w:type="paragraph" w:styleId="CommentSubject">
    <w:name w:val="annotation subject"/>
    <w:basedOn w:val="CommentText"/>
    <w:rPr>
      <w:b/>
    </w:rPr>
  </w:style>
  <w:style w:type="character" w:customStyle="1" w:styleId="CommentSubjectChar">
    <w:name w:val="Comment Subject Char"/>
    <w:rPr>
      <w:rFonts w:ascii="Courier" w:eastAsia="Courier" w:hAnsi="Courier" w:cs="Courier"/>
      <w:b/>
    </w:rPr>
  </w:style>
  <w:style w:type="paragraph" w:styleId="BalloonText">
    <w:name w:val="Balloon Text"/>
    <w:basedOn w:val="Normal"/>
    <w:rPr>
      <w:rFonts w:ascii="Tahoma" w:eastAsia="Tahoma" w:hAnsi="Tahoma" w:cs="Tahoma"/>
      <w:sz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</w:rPr>
  </w:style>
  <w:style w:type="character" w:customStyle="1" w:styleId="Heading7Char">
    <w:name w:val="Heading 7 Char"/>
    <w:rPr>
      <w:rFonts w:ascii="Calibri" w:eastAsia="Calibri" w:hAnsi="Calibri" w:cs="Calibri"/>
      <w:sz w:val="24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Courier" w:eastAsia="Courier" w:hAnsi="Courier" w:cs="Courier"/>
      <w:sz w:val="24"/>
    </w:rPr>
  </w:style>
  <w:style w:type="paragraph" w:styleId="ListParagraph">
    <w:name w:val="List Paragraph"/>
    <w:aliases w:val="Bullets,References,Liste 1,Liste couleur - Accent 11,Paragraphe  revu,b1,Number_1,List Paragraph11,List Paragraph2,new,SGLText List Paragraph,Normal Sentence,d_bodyb,Citation List,Graphic,List Paragraph1,r2,Numbered paragraph,YC Bulet"/>
    <w:basedOn w:val="Normal"/>
    <w:uiPriority w:val="34"/>
    <w:qFormat/>
    <w:rPr>
      <w:rFonts w:ascii="Calibri" w:eastAsia="Calibri" w:hAnsi="Calibri" w:cs="Calibri"/>
      <w:sz w:val="22"/>
    </w:rPr>
  </w:style>
  <w:style w:type="paragraph" w:customStyle="1" w:styleId="Default">
    <w:name w:val="Default"/>
    <w:pPr>
      <w:suppressAutoHyphens/>
    </w:pPr>
    <w:rPr>
      <w:sz w:val="24"/>
    </w:rPr>
  </w:style>
  <w:style w:type="character" w:customStyle="1" w:styleId="Heading4Char">
    <w:name w:val="Heading 4 Char"/>
    <w:rPr>
      <w:rFonts w:ascii="Calibri" w:eastAsia="Calibri" w:hAnsi="Calibri" w:cs="Calibri"/>
      <w:b/>
      <w:sz w:val="28"/>
    </w:rPr>
  </w:style>
  <w:style w:type="character" w:customStyle="1" w:styleId="Heading8Char">
    <w:name w:val="Heading 8 Char"/>
    <w:rPr>
      <w:rFonts w:ascii="Calibri" w:eastAsia="Calibri" w:hAnsi="Calibri" w:cs="Calibri"/>
      <w:i/>
      <w:sz w:val="24"/>
    </w:rPr>
  </w:style>
  <w:style w:type="paragraph" w:customStyle="1" w:styleId="Style">
    <w:name w:val="Style"/>
    <w:basedOn w:val="Normal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rPr>
      <w:rFonts w:ascii="Cambria" w:eastAsia="Cambria" w:hAnsi="Cambria" w:cs="Cambria"/>
      <w:i/>
      <w:color w:val="243F60"/>
      <w:sz w:val="22"/>
    </w:rPr>
  </w:style>
  <w:style w:type="character" w:customStyle="1" w:styleId="longtext">
    <w:name w:val="long_text"/>
  </w:style>
  <w:style w:type="character" w:customStyle="1" w:styleId="Heading1Char">
    <w:name w:val="Heading 1 Char"/>
    <w:rPr>
      <w:rFonts w:ascii="Arial" w:eastAsia="Arial" w:hAnsi="Arial" w:cs="Arial"/>
      <w:b/>
      <w:sz w:val="24"/>
    </w:rPr>
  </w:style>
  <w:style w:type="character" w:customStyle="1" w:styleId="ListParagraphChar">
    <w:name w:val="List Paragraph Char"/>
    <w:aliases w:val="Bullets Char,References Char,Colorful List - Accent 11 Char,Liste 1 Char,Liste couleur - Accent 11 Char,Paragraphe  revu Char,b1 Char,Number_1 Char,List Paragraph11 Char,List Paragraph2 Char,new Char,SGLText List Paragraph Char"/>
    <w:uiPriority w:val="34"/>
    <w:qFormat/>
    <w:rPr>
      <w:rFonts w:ascii="Calibri" w:eastAsia="Calibri" w:hAnsi="Calibri" w:cs="Calibri"/>
      <w:sz w:val="22"/>
    </w:rPr>
  </w:style>
  <w:style w:type="character" w:customStyle="1" w:styleId="HeaderChar">
    <w:name w:val="Header Char"/>
    <w:rPr>
      <w:rFonts w:ascii="Courier" w:eastAsia="Courier" w:hAnsi="Courier" w:cs="Courier"/>
      <w:sz w:val="24"/>
    </w:rPr>
  </w:style>
  <w:style w:type="paragraph" w:styleId="FootnoteText">
    <w:name w:val="footnote text"/>
    <w:basedOn w:val="Normal"/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</w:style>
  <w:style w:type="paragraph" w:styleId="Caption">
    <w:name w:val="caption"/>
    <w:basedOn w:val="Normal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rPr>
      <w:rFonts w:ascii="Arial" w:eastAsia="Arial" w:hAnsi="Arial" w:cs="Arial"/>
      <w:b/>
      <w:i/>
      <w:sz w:val="28"/>
    </w:rPr>
  </w:style>
  <w:style w:type="paragraph" w:customStyle="1" w:styleId="ColorfulList-Accent11">
    <w:name w:val="Colorful List - Accent 11"/>
    <w:basedOn w:val="Normal"/>
    <w:rPr>
      <w:rFonts w:ascii="Calibri" w:eastAsia="Calibri" w:hAnsi="Calibri" w:cs="Calibri"/>
      <w:sz w:val="22"/>
    </w:rPr>
  </w:style>
  <w:style w:type="paragraph" w:customStyle="1" w:styleId="Style1">
    <w:name w:val="Style1"/>
    <w:basedOn w:val="ListParagraph"/>
    <w:rPr>
      <w:rFonts w:ascii="Times New Roman" w:eastAsia="Times New Roman" w:hAnsi="Times New Roman" w:cs="Times New Roman"/>
      <w:sz w:val="28"/>
    </w:rPr>
  </w:style>
  <w:style w:type="character" w:customStyle="1" w:styleId="Style1Car">
    <w:name w:val="Style1 Car"/>
    <w:rPr>
      <w:sz w:val="28"/>
    </w:rPr>
  </w:style>
  <w:style w:type="character" w:customStyle="1" w:styleId="hps">
    <w:name w:val="hps"/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</w:rPr>
  </w:style>
  <w:style w:type="character" w:customStyle="1" w:styleId="TitleChar">
    <w:name w:val="Title Char"/>
    <w:rPr>
      <w:b/>
      <w:sz w:val="24"/>
    </w:rPr>
  </w:style>
  <w:style w:type="paragraph" w:styleId="HTMLPreformatted">
    <w:name w:val="HTML Preformatted"/>
    <w:basedOn w:val="Normal"/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rPr>
      <w:rFonts w:ascii="Courier New" w:eastAsia="Courier New" w:hAnsi="Courier New" w:cs="Courier New"/>
    </w:rPr>
  </w:style>
  <w:style w:type="character" w:customStyle="1" w:styleId="BodyTextIndent2Char">
    <w:name w:val="Body Text Indent 2 Char"/>
    <w:rPr>
      <w:sz w:val="24"/>
    </w:rPr>
  </w:style>
  <w:style w:type="character" w:customStyle="1" w:styleId="T1">
    <w:name w:val="T1"/>
    <w:rPr>
      <w:rFonts w:ascii="Times New Roman" w:eastAsia="Times New Roman" w:hAnsi="Times New Roman" w:cs="Times New Roman"/>
      <w:sz w:val="24"/>
    </w:rPr>
  </w:style>
  <w:style w:type="character" w:customStyle="1" w:styleId="T2">
    <w:name w:val="T2"/>
    <w:rPr>
      <w:rFonts w:ascii="Symbol" w:eastAsia="Symbol" w:hAnsi="Symbol" w:cs="Symbol"/>
    </w:rPr>
  </w:style>
  <w:style w:type="character" w:customStyle="1" w:styleId="T3">
    <w:name w:val="T3"/>
    <w:rPr>
      <w:rFonts w:ascii="Courier New" w:eastAsia="Courier New" w:hAnsi="Courier New" w:cs="Courier New"/>
    </w:rPr>
  </w:style>
  <w:style w:type="character" w:customStyle="1" w:styleId="T4">
    <w:name w:val="T4"/>
    <w:rPr>
      <w:rFonts w:ascii="Wingdings" w:eastAsia="Wingdings" w:hAnsi="Wingdings" w:cs="Wingdings"/>
    </w:rPr>
  </w:style>
  <w:style w:type="character" w:customStyle="1" w:styleId="T5">
    <w:name w:val="T5"/>
    <w:rPr>
      <w:rFonts w:ascii="Symbol" w:eastAsia="Symbol" w:hAnsi="Symbol" w:cs="Symbol"/>
    </w:rPr>
  </w:style>
  <w:style w:type="character" w:customStyle="1" w:styleId="T6">
    <w:name w:val="T6"/>
    <w:rPr>
      <w:rFonts w:ascii="Courier New" w:eastAsia="Courier New" w:hAnsi="Courier New" w:cs="Courier New"/>
    </w:rPr>
  </w:style>
  <w:style w:type="character" w:customStyle="1" w:styleId="T7">
    <w:name w:val="T7"/>
    <w:rPr>
      <w:rFonts w:ascii="Wingdings" w:eastAsia="Wingdings" w:hAnsi="Wingdings" w:cs="Wingdings"/>
    </w:rPr>
  </w:style>
  <w:style w:type="character" w:customStyle="1" w:styleId="T8">
    <w:name w:val="T8"/>
    <w:rPr>
      <w:rFonts w:ascii="Symbol" w:eastAsia="Symbol" w:hAnsi="Symbol" w:cs="Symbol"/>
    </w:rPr>
  </w:style>
  <w:style w:type="character" w:customStyle="1" w:styleId="T9">
    <w:name w:val="T9"/>
    <w:rPr>
      <w:rFonts w:ascii="Courier New" w:eastAsia="Courier New" w:hAnsi="Courier New" w:cs="Courier New"/>
    </w:rPr>
  </w:style>
  <w:style w:type="character" w:customStyle="1" w:styleId="T10">
    <w:name w:val="T10"/>
    <w:rPr>
      <w:rFonts w:ascii="Wingdings" w:eastAsia="Wingdings" w:hAnsi="Wingdings" w:cs="Wingdings"/>
    </w:rPr>
  </w:style>
  <w:style w:type="character" w:customStyle="1" w:styleId="T11">
    <w:name w:val="T11"/>
    <w:rPr>
      <w:rFonts w:ascii="Times New Roman" w:eastAsia="Times New Roman" w:hAnsi="Times New Roman" w:cs="Times New Roman"/>
    </w:rPr>
  </w:style>
  <w:style w:type="character" w:customStyle="1" w:styleId="T12">
    <w:name w:val="T12"/>
    <w:rPr>
      <w:rFonts w:ascii="Courier New" w:eastAsia="Courier New" w:hAnsi="Courier New" w:cs="Courier New"/>
    </w:rPr>
  </w:style>
  <w:style w:type="character" w:customStyle="1" w:styleId="T13">
    <w:name w:val="T13"/>
    <w:rPr>
      <w:rFonts w:ascii="Wingdings" w:eastAsia="Wingdings" w:hAnsi="Wingdings" w:cs="Wingdings"/>
    </w:rPr>
  </w:style>
  <w:style w:type="character" w:customStyle="1" w:styleId="T14">
    <w:name w:val="T14"/>
    <w:rPr>
      <w:rFonts w:ascii="Symbol" w:eastAsia="Symbol" w:hAnsi="Symbol" w:cs="Symbol"/>
    </w:rPr>
  </w:style>
  <w:style w:type="character" w:customStyle="1" w:styleId="T15">
    <w:name w:val="T15"/>
    <w:rPr>
      <w:rFonts w:ascii="Courier New" w:eastAsia="Courier New" w:hAnsi="Courier New" w:cs="Courier New"/>
    </w:rPr>
  </w:style>
  <w:style w:type="character" w:customStyle="1" w:styleId="T16">
    <w:name w:val="T16"/>
    <w:rPr>
      <w:rFonts w:ascii="Wingdings" w:eastAsia="Wingdings" w:hAnsi="Wingdings" w:cs="Wingdings"/>
    </w:rPr>
  </w:style>
  <w:style w:type="character" w:customStyle="1" w:styleId="T17">
    <w:name w:val="T17"/>
    <w:rPr>
      <w:rFonts w:ascii="Symbol" w:eastAsia="Symbol" w:hAnsi="Symbol" w:cs="Symbol"/>
    </w:rPr>
  </w:style>
  <w:style w:type="character" w:customStyle="1" w:styleId="T18">
    <w:name w:val="T18"/>
    <w:rPr>
      <w:rFonts w:ascii="Courier New" w:eastAsia="Courier New" w:hAnsi="Courier New" w:cs="Courier New"/>
    </w:rPr>
  </w:style>
  <w:style w:type="character" w:customStyle="1" w:styleId="T19">
    <w:name w:val="T19"/>
    <w:rPr>
      <w:rFonts w:ascii="Wingdings" w:eastAsia="Wingdings" w:hAnsi="Wingdings" w:cs="Wingdings"/>
    </w:rPr>
  </w:style>
  <w:style w:type="character" w:customStyle="1" w:styleId="T20">
    <w:name w:val="T20"/>
    <w:rPr>
      <w:b/>
    </w:rPr>
  </w:style>
  <w:style w:type="character" w:customStyle="1" w:styleId="T21">
    <w:name w:val="T21"/>
    <w:rPr>
      <w:rFonts w:ascii="Symbol" w:eastAsia="Symbol" w:hAnsi="Symbol" w:cs="Symbol"/>
    </w:rPr>
  </w:style>
  <w:style w:type="character" w:customStyle="1" w:styleId="T22">
    <w:name w:val="T22"/>
    <w:rPr>
      <w:rFonts w:ascii="Courier New" w:eastAsia="Courier New" w:hAnsi="Courier New" w:cs="Courier New"/>
    </w:rPr>
  </w:style>
  <w:style w:type="character" w:customStyle="1" w:styleId="T23">
    <w:name w:val="T23"/>
    <w:rPr>
      <w:rFonts w:ascii="Wingdings" w:eastAsia="Wingdings" w:hAnsi="Wingdings" w:cs="Wingdings"/>
    </w:rPr>
  </w:style>
  <w:style w:type="character" w:customStyle="1" w:styleId="T24">
    <w:name w:val="T24"/>
    <w:rPr>
      <w:rFonts w:ascii="Symbol" w:eastAsia="Symbol" w:hAnsi="Symbol" w:cs="Symbol"/>
    </w:rPr>
  </w:style>
  <w:style w:type="character" w:customStyle="1" w:styleId="T25">
    <w:name w:val="T25"/>
    <w:rPr>
      <w:rFonts w:ascii="Courier New" w:eastAsia="Courier New" w:hAnsi="Courier New" w:cs="Courier New"/>
    </w:rPr>
  </w:style>
  <w:style w:type="character" w:customStyle="1" w:styleId="T26">
    <w:name w:val="T26"/>
    <w:rPr>
      <w:rFonts w:ascii="Wingdings" w:eastAsia="Wingdings" w:hAnsi="Wingdings" w:cs="Wingdings"/>
    </w:rPr>
  </w:style>
  <w:style w:type="character" w:customStyle="1" w:styleId="T27">
    <w:name w:val="T27"/>
    <w:rPr>
      <w:rFonts w:ascii="Symbol" w:eastAsia="Symbol" w:hAnsi="Symbol" w:cs="Symbol"/>
    </w:rPr>
  </w:style>
  <w:style w:type="character" w:customStyle="1" w:styleId="T28">
    <w:name w:val="T28"/>
    <w:rPr>
      <w:rFonts w:ascii="Courier New" w:eastAsia="Courier New" w:hAnsi="Courier New" w:cs="Courier New"/>
    </w:rPr>
  </w:style>
  <w:style w:type="character" w:customStyle="1" w:styleId="T29">
    <w:name w:val="T29"/>
    <w:rPr>
      <w:rFonts w:ascii="Wingdings" w:eastAsia="Wingdings" w:hAnsi="Wingdings" w:cs="Wingdings"/>
    </w:rPr>
  </w:style>
  <w:style w:type="character" w:customStyle="1" w:styleId="T30">
    <w:name w:val="T30"/>
    <w:rPr>
      <w:rFonts w:ascii="Arial" w:eastAsia="Arial" w:hAnsi="Arial" w:cs="Arial"/>
      <w:b/>
    </w:rPr>
  </w:style>
  <w:style w:type="character" w:customStyle="1" w:styleId="T31">
    <w:name w:val="T31"/>
    <w:rPr>
      <w:rFonts w:ascii="Symbol" w:eastAsia="Symbol" w:hAnsi="Symbol" w:cs="Symbol"/>
    </w:rPr>
  </w:style>
  <w:style w:type="character" w:customStyle="1" w:styleId="T32">
    <w:name w:val="T32"/>
    <w:rPr>
      <w:rFonts w:ascii="Courier New" w:eastAsia="Courier New" w:hAnsi="Courier New" w:cs="Courier New"/>
    </w:rPr>
  </w:style>
  <w:style w:type="character" w:customStyle="1" w:styleId="T33">
    <w:name w:val="T33"/>
    <w:rPr>
      <w:rFonts w:ascii="Wingdings" w:eastAsia="Wingdings" w:hAnsi="Wingdings" w:cs="Wingdings"/>
    </w:rPr>
  </w:style>
  <w:style w:type="character" w:customStyle="1" w:styleId="T34">
    <w:name w:val="T34"/>
    <w:rPr>
      <w:rFonts w:ascii="Symbol" w:eastAsia="Symbol" w:hAnsi="Symbol" w:cs="Symbol"/>
    </w:rPr>
  </w:style>
  <w:style w:type="character" w:customStyle="1" w:styleId="T35">
    <w:name w:val="T35"/>
    <w:rPr>
      <w:rFonts w:ascii="Courier New" w:eastAsia="Courier New" w:hAnsi="Courier New" w:cs="Courier New"/>
    </w:rPr>
  </w:style>
  <w:style w:type="character" w:customStyle="1" w:styleId="T36">
    <w:name w:val="T36"/>
    <w:rPr>
      <w:rFonts w:ascii="Wingdings" w:eastAsia="Wingdings" w:hAnsi="Wingdings" w:cs="Wingdings"/>
    </w:rPr>
  </w:style>
  <w:style w:type="character" w:customStyle="1" w:styleId="T37">
    <w:name w:val="T37"/>
    <w:rPr>
      <w:rFonts w:ascii="Symbol" w:eastAsia="Symbol" w:hAnsi="Symbol" w:cs="Symbol"/>
    </w:rPr>
  </w:style>
  <w:style w:type="character" w:customStyle="1" w:styleId="T38">
    <w:name w:val="T38"/>
    <w:rPr>
      <w:rFonts w:ascii="Courier New" w:eastAsia="Courier New" w:hAnsi="Courier New" w:cs="Courier New"/>
    </w:rPr>
  </w:style>
  <w:style w:type="character" w:customStyle="1" w:styleId="T39">
    <w:name w:val="T39"/>
    <w:rPr>
      <w:rFonts w:ascii="Wingdings" w:eastAsia="Wingdings" w:hAnsi="Wingdings" w:cs="Wingdings"/>
    </w:rPr>
  </w:style>
  <w:style w:type="character" w:customStyle="1" w:styleId="T40">
    <w:name w:val="T40"/>
    <w:rPr>
      <w:rFonts w:ascii="Arial" w:eastAsia="Arial" w:hAnsi="Arial" w:cs="Arial"/>
      <w:b/>
    </w:rPr>
  </w:style>
  <w:style w:type="character" w:customStyle="1" w:styleId="T41">
    <w:name w:val="T41"/>
    <w:rPr>
      <w:rFonts w:ascii="Courier New" w:eastAsia="Courier New" w:hAnsi="Courier New" w:cs="Courier New"/>
    </w:rPr>
  </w:style>
  <w:style w:type="character" w:customStyle="1" w:styleId="T42">
    <w:name w:val="T42"/>
    <w:rPr>
      <w:rFonts w:ascii="Wingdings" w:eastAsia="Wingdings" w:hAnsi="Wingdings" w:cs="Wingdings"/>
    </w:rPr>
  </w:style>
  <w:style w:type="character" w:customStyle="1" w:styleId="T43">
    <w:name w:val="T43"/>
    <w:rPr>
      <w:rFonts w:ascii="Symbol" w:eastAsia="Symbol" w:hAnsi="Symbol" w:cs="Symbol"/>
    </w:rPr>
  </w:style>
  <w:style w:type="character" w:customStyle="1" w:styleId="T44">
    <w:name w:val="T44"/>
    <w:rPr>
      <w:rFonts w:ascii="Courier New" w:eastAsia="Courier New" w:hAnsi="Courier New" w:cs="Courier New"/>
    </w:rPr>
  </w:style>
  <w:style w:type="character" w:customStyle="1" w:styleId="T45">
    <w:name w:val="T45"/>
    <w:rPr>
      <w:rFonts w:ascii="Wingdings" w:eastAsia="Wingdings" w:hAnsi="Wingdings" w:cs="Wingdings"/>
    </w:rPr>
  </w:style>
  <w:style w:type="character" w:customStyle="1" w:styleId="T46">
    <w:name w:val="T46"/>
    <w:rPr>
      <w:rFonts w:ascii="Symbol" w:eastAsia="Symbol" w:hAnsi="Symbol" w:cs="Symbol"/>
    </w:rPr>
  </w:style>
  <w:style w:type="character" w:customStyle="1" w:styleId="T47">
    <w:name w:val="T47"/>
    <w:rPr>
      <w:rFonts w:ascii="Courier New" w:eastAsia="Courier New" w:hAnsi="Courier New" w:cs="Courier New"/>
    </w:rPr>
  </w:style>
  <w:style w:type="character" w:customStyle="1" w:styleId="T48">
    <w:name w:val="T48"/>
    <w:rPr>
      <w:rFonts w:ascii="Wingdings" w:eastAsia="Wingdings" w:hAnsi="Wingdings" w:cs="Wingdings"/>
    </w:rPr>
  </w:style>
  <w:style w:type="character" w:customStyle="1" w:styleId="T49">
    <w:name w:val="T49"/>
    <w:rPr>
      <w:rFonts w:ascii="Symbol" w:eastAsia="Symbol" w:hAnsi="Symbol" w:cs="Symbol"/>
    </w:rPr>
  </w:style>
  <w:style w:type="character" w:customStyle="1" w:styleId="T50">
    <w:name w:val="T50"/>
    <w:rPr>
      <w:rFonts w:ascii="Courier New" w:eastAsia="Courier New" w:hAnsi="Courier New" w:cs="Courier New"/>
    </w:rPr>
  </w:style>
  <w:style w:type="character" w:customStyle="1" w:styleId="T51">
    <w:name w:val="T51"/>
    <w:rPr>
      <w:rFonts w:ascii="Wingdings" w:eastAsia="Wingdings" w:hAnsi="Wingdings" w:cs="Wingdings"/>
    </w:rPr>
  </w:style>
  <w:style w:type="character" w:customStyle="1" w:styleId="T52">
    <w:name w:val="T52"/>
    <w:rPr>
      <w:rFonts w:ascii="Symbol" w:eastAsia="Symbol" w:hAnsi="Symbol" w:cs="Symbol"/>
    </w:rPr>
  </w:style>
  <w:style w:type="character" w:customStyle="1" w:styleId="T53">
    <w:name w:val="T53"/>
    <w:rPr>
      <w:rFonts w:ascii="Courier New" w:eastAsia="Courier New" w:hAnsi="Courier New" w:cs="Courier New"/>
    </w:rPr>
  </w:style>
  <w:style w:type="character" w:customStyle="1" w:styleId="T54">
    <w:name w:val="T54"/>
    <w:rPr>
      <w:rFonts w:ascii="Wingdings" w:eastAsia="Wingdings" w:hAnsi="Wingdings" w:cs="Wingdings"/>
    </w:rPr>
  </w:style>
  <w:style w:type="character" w:customStyle="1" w:styleId="T55">
    <w:name w:val="T55"/>
    <w:rPr>
      <w:rFonts w:ascii="Symbol" w:eastAsia="Symbol" w:hAnsi="Symbol" w:cs="Symbol"/>
    </w:rPr>
  </w:style>
  <w:style w:type="character" w:customStyle="1" w:styleId="T56">
    <w:name w:val="T56"/>
    <w:rPr>
      <w:rFonts w:ascii="Courier New" w:eastAsia="Courier New" w:hAnsi="Courier New" w:cs="Courier New"/>
    </w:rPr>
  </w:style>
  <w:style w:type="character" w:customStyle="1" w:styleId="T57">
    <w:name w:val="T57"/>
    <w:rPr>
      <w:rFonts w:ascii="Wingdings" w:eastAsia="Wingdings" w:hAnsi="Wingdings" w:cs="Wingdings"/>
    </w:rPr>
  </w:style>
  <w:style w:type="character" w:customStyle="1" w:styleId="T58">
    <w:name w:val="T58"/>
    <w:rPr>
      <w:b/>
    </w:rPr>
  </w:style>
  <w:style w:type="character" w:customStyle="1" w:styleId="T59">
    <w:name w:val="T59"/>
    <w:rPr>
      <w:rFonts w:ascii="Arial" w:eastAsia="Arial" w:hAnsi="Arial" w:cs="Arial"/>
      <w:b/>
    </w:rPr>
  </w:style>
  <w:style w:type="character" w:customStyle="1" w:styleId="T60">
    <w:name w:val="T60"/>
    <w:rPr>
      <w:rFonts w:ascii="Courier New" w:eastAsia="Courier New" w:hAnsi="Courier New" w:cs="Courier New"/>
    </w:rPr>
  </w:style>
  <w:style w:type="character" w:customStyle="1" w:styleId="T61">
    <w:name w:val="T61"/>
    <w:rPr>
      <w:rFonts w:ascii="Wingdings" w:eastAsia="Wingdings" w:hAnsi="Wingdings" w:cs="Wingdings"/>
    </w:rPr>
  </w:style>
  <w:style w:type="character" w:customStyle="1" w:styleId="T62">
    <w:name w:val="T62"/>
    <w:rPr>
      <w:rFonts w:ascii="Symbol" w:eastAsia="Symbol" w:hAnsi="Symbol" w:cs="Symbol"/>
    </w:rPr>
  </w:style>
  <w:style w:type="character" w:customStyle="1" w:styleId="T63">
    <w:name w:val="T63"/>
    <w:rPr>
      <w:rFonts w:ascii="Courier New" w:eastAsia="Courier New" w:hAnsi="Courier New" w:cs="Courier New"/>
    </w:rPr>
  </w:style>
  <w:style w:type="character" w:customStyle="1" w:styleId="T64">
    <w:name w:val="T64"/>
    <w:rPr>
      <w:rFonts w:ascii="Wingdings" w:eastAsia="Wingdings" w:hAnsi="Wingdings" w:cs="Wingdings"/>
    </w:rPr>
  </w:style>
  <w:style w:type="character" w:customStyle="1" w:styleId="T65">
    <w:name w:val="T65"/>
    <w:rPr>
      <w:rFonts w:ascii="Symbol" w:eastAsia="Symbol" w:hAnsi="Symbol" w:cs="Symbol"/>
    </w:rPr>
  </w:style>
  <w:style w:type="character" w:customStyle="1" w:styleId="T66">
    <w:name w:val="T66"/>
    <w:rPr>
      <w:rFonts w:ascii="Courier New" w:eastAsia="Courier New" w:hAnsi="Courier New" w:cs="Courier New"/>
    </w:rPr>
  </w:style>
  <w:style w:type="character" w:customStyle="1" w:styleId="T67">
    <w:name w:val="T67"/>
    <w:rPr>
      <w:rFonts w:ascii="Wingdings" w:eastAsia="Wingdings" w:hAnsi="Wingdings" w:cs="Wingdings"/>
    </w:rPr>
  </w:style>
  <w:style w:type="character" w:customStyle="1" w:styleId="T68">
    <w:name w:val="T68"/>
    <w:rPr>
      <w:rFonts w:ascii="Arial" w:eastAsia="Arial" w:hAnsi="Arial" w:cs="Arial"/>
    </w:rPr>
  </w:style>
  <w:style w:type="character" w:customStyle="1" w:styleId="T69">
    <w:name w:val="T69"/>
    <w:rPr>
      <w:rFonts w:ascii="Courier New" w:eastAsia="Courier New" w:hAnsi="Courier New" w:cs="Courier New"/>
    </w:rPr>
  </w:style>
  <w:style w:type="character" w:customStyle="1" w:styleId="T70">
    <w:name w:val="T70"/>
    <w:rPr>
      <w:rFonts w:ascii="Wingdings" w:eastAsia="Wingdings" w:hAnsi="Wingdings" w:cs="Wingdings"/>
    </w:rPr>
  </w:style>
  <w:style w:type="character" w:customStyle="1" w:styleId="T71">
    <w:name w:val="T71"/>
    <w:rPr>
      <w:rFonts w:ascii="Symbol" w:eastAsia="Symbol" w:hAnsi="Symbol" w:cs="Symbol"/>
    </w:rPr>
  </w:style>
  <w:style w:type="character" w:customStyle="1" w:styleId="T72">
    <w:name w:val="T72"/>
    <w:rPr>
      <w:rFonts w:ascii="Courier New" w:eastAsia="Courier New" w:hAnsi="Courier New" w:cs="Courier New"/>
    </w:rPr>
  </w:style>
  <w:style w:type="character" w:customStyle="1" w:styleId="T73">
    <w:name w:val="T73"/>
    <w:rPr>
      <w:rFonts w:ascii="Wingdings" w:eastAsia="Wingdings" w:hAnsi="Wingdings" w:cs="Wingdings"/>
    </w:rPr>
  </w:style>
  <w:style w:type="character" w:customStyle="1" w:styleId="T74">
    <w:name w:val="T74"/>
    <w:rPr>
      <w:rFonts w:ascii="Symbol" w:eastAsia="Symbol" w:hAnsi="Symbol" w:cs="Symbol"/>
    </w:rPr>
  </w:style>
  <w:style w:type="character" w:customStyle="1" w:styleId="T75">
    <w:name w:val="T75"/>
    <w:rPr>
      <w:rFonts w:ascii="Courier New" w:eastAsia="Courier New" w:hAnsi="Courier New" w:cs="Courier New"/>
    </w:rPr>
  </w:style>
  <w:style w:type="character" w:customStyle="1" w:styleId="T76">
    <w:name w:val="T76"/>
    <w:rPr>
      <w:rFonts w:ascii="Wingdings" w:eastAsia="Wingdings" w:hAnsi="Wingdings" w:cs="Wingdings"/>
    </w:rPr>
  </w:style>
  <w:style w:type="character" w:customStyle="1" w:styleId="T77">
    <w:name w:val="T77"/>
    <w:rPr>
      <w:rFonts w:ascii="Times New Roman" w:eastAsia="Times New Roman" w:hAnsi="Times New Roman" w:cs="Times New Roman"/>
      <w:b/>
      <w:sz w:val="24"/>
    </w:rPr>
  </w:style>
  <w:style w:type="character" w:customStyle="1" w:styleId="T78">
    <w:name w:val="T78"/>
    <w:rPr>
      <w:rFonts w:ascii="Courier New" w:eastAsia="Courier New" w:hAnsi="Courier New" w:cs="Courier New"/>
    </w:rPr>
  </w:style>
  <w:style w:type="character" w:customStyle="1" w:styleId="T79">
    <w:name w:val="T79"/>
    <w:rPr>
      <w:rFonts w:ascii="Wingdings" w:eastAsia="Wingdings" w:hAnsi="Wingdings" w:cs="Wingdings"/>
    </w:rPr>
  </w:style>
  <w:style w:type="character" w:customStyle="1" w:styleId="T80">
    <w:name w:val="T80"/>
    <w:rPr>
      <w:rFonts w:ascii="Symbol" w:eastAsia="Symbol" w:hAnsi="Symbol" w:cs="Symbol"/>
    </w:rPr>
  </w:style>
  <w:style w:type="character" w:customStyle="1" w:styleId="T81">
    <w:name w:val="T81"/>
    <w:rPr>
      <w:rFonts w:ascii="Courier New" w:eastAsia="Courier New" w:hAnsi="Courier New" w:cs="Courier New"/>
    </w:rPr>
  </w:style>
  <w:style w:type="character" w:customStyle="1" w:styleId="T82">
    <w:name w:val="T82"/>
    <w:rPr>
      <w:rFonts w:ascii="Wingdings" w:eastAsia="Wingdings" w:hAnsi="Wingdings" w:cs="Wingdings"/>
    </w:rPr>
  </w:style>
  <w:style w:type="character" w:customStyle="1" w:styleId="T83">
    <w:name w:val="T83"/>
    <w:rPr>
      <w:rFonts w:ascii="Symbol" w:eastAsia="Symbol" w:hAnsi="Symbol" w:cs="Symbol"/>
    </w:rPr>
  </w:style>
  <w:style w:type="character" w:customStyle="1" w:styleId="T84">
    <w:name w:val="T84"/>
    <w:rPr>
      <w:rFonts w:ascii="Courier New" w:eastAsia="Courier New" w:hAnsi="Courier New" w:cs="Courier New"/>
    </w:rPr>
  </w:style>
  <w:style w:type="character" w:customStyle="1" w:styleId="T85">
    <w:name w:val="T85"/>
    <w:rPr>
      <w:rFonts w:ascii="Wingdings" w:eastAsia="Wingdings" w:hAnsi="Wingdings" w:cs="Wingdings"/>
    </w:rPr>
  </w:style>
  <w:style w:type="character" w:customStyle="1" w:styleId="T86">
    <w:name w:val="T86"/>
    <w:rPr>
      <w:b/>
    </w:rPr>
  </w:style>
  <w:style w:type="character" w:customStyle="1" w:styleId="T87">
    <w:name w:val="T87"/>
    <w:rPr>
      <w:rFonts w:ascii="Arial" w:eastAsia="Arial" w:hAnsi="Arial" w:cs="Arial"/>
    </w:rPr>
  </w:style>
  <w:style w:type="character" w:customStyle="1" w:styleId="T88">
    <w:name w:val="T88"/>
    <w:rPr>
      <w:rFonts w:ascii="Courier New" w:eastAsia="Courier New" w:hAnsi="Courier New" w:cs="Courier New"/>
    </w:rPr>
  </w:style>
  <w:style w:type="character" w:customStyle="1" w:styleId="T89">
    <w:name w:val="T89"/>
    <w:rPr>
      <w:rFonts w:ascii="Wingdings" w:eastAsia="Wingdings" w:hAnsi="Wingdings" w:cs="Wingdings"/>
    </w:rPr>
  </w:style>
  <w:style w:type="character" w:customStyle="1" w:styleId="T90">
    <w:name w:val="T90"/>
    <w:rPr>
      <w:rFonts w:ascii="Symbol" w:eastAsia="Symbol" w:hAnsi="Symbol" w:cs="Symbol"/>
    </w:rPr>
  </w:style>
  <w:style w:type="character" w:customStyle="1" w:styleId="T91">
    <w:name w:val="T91"/>
    <w:rPr>
      <w:rFonts w:ascii="Courier New" w:eastAsia="Courier New" w:hAnsi="Courier New" w:cs="Courier New"/>
    </w:rPr>
  </w:style>
  <w:style w:type="character" w:customStyle="1" w:styleId="T92">
    <w:name w:val="T92"/>
    <w:rPr>
      <w:rFonts w:ascii="Wingdings" w:eastAsia="Wingdings" w:hAnsi="Wingdings" w:cs="Wingdings"/>
    </w:rPr>
  </w:style>
  <w:style w:type="character" w:customStyle="1" w:styleId="T93">
    <w:name w:val="T93"/>
    <w:rPr>
      <w:rFonts w:ascii="Symbol" w:eastAsia="Symbol" w:hAnsi="Symbol" w:cs="Symbol"/>
    </w:rPr>
  </w:style>
  <w:style w:type="character" w:customStyle="1" w:styleId="T94">
    <w:name w:val="T94"/>
    <w:rPr>
      <w:rFonts w:ascii="Courier New" w:eastAsia="Courier New" w:hAnsi="Courier New" w:cs="Courier New"/>
    </w:rPr>
  </w:style>
  <w:style w:type="character" w:customStyle="1" w:styleId="T95">
    <w:name w:val="T95"/>
    <w:rPr>
      <w:rFonts w:ascii="Wingdings" w:eastAsia="Wingdings" w:hAnsi="Wingdings" w:cs="Wingdings"/>
    </w:rPr>
  </w:style>
  <w:style w:type="character" w:customStyle="1" w:styleId="T96">
    <w:name w:val="T96"/>
    <w:rPr>
      <w:b/>
    </w:rPr>
  </w:style>
  <w:style w:type="character" w:customStyle="1" w:styleId="T97">
    <w:name w:val="T97"/>
    <w:rPr>
      <w:b/>
    </w:rPr>
  </w:style>
  <w:style w:type="character" w:customStyle="1" w:styleId="T98">
    <w:name w:val="T98"/>
    <w:rPr>
      <w:b/>
    </w:rPr>
  </w:style>
  <w:style w:type="character" w:customStyle="1" w:styleId="T99">
    <w:name w:val="T99"/>
    <w:rPr>
      <w:b/>
    </w:rPr>
  </w:style>
  <w:style w:type="character" w:customStyle="1" w:styleId="T100">
    <w:name w:val="T100"/>
    <w:rPr>
      <w:b/>
    </w:rPr>
  </w:style>
  <w:style w:type="character" w:customStyle="1" w:styleId="T101">
    <w:name w:val="T101"/>
    <w:rPr>
      <w:b/>
    </w:rPr>
  </w:style>
  <w:style w:type="character" w:customStyle="1" w:styleId="T102">
    <w:name w:val="T102"/>
    <w:rPr>
      <w:b/>
    </w:rPr>
  </w:style>
  <w:style w:type="character" w:customStyle="1" w:styleId="T103">
    <w:name w:val="T103"/>
    <w:rPr>
      <w:b/>
    </w:rPr>
  </w:style>
  <w:style w:type="character" w:customStyle="1" w:styleId="T104">
    <w:name w:val="T104"/>
    <w:rPr>
      <w:b/>
    </w:rPr>
  </w:style>
  <w:style w:type="character" w:customStyle="1" w:styleId="T105">
    <w:name w:val="T105"/>
    <w:rPr>
      <w:b w:val="0"/>
    </w:rPr>
  </w:style>
  <w:style w:type="character" w:customStyle="1" w:styleId="T106">
    <w:name w:val="T106"/>
    <w:rPr>
      <w:rFonts w:ascii="Arial" w:eastAsia="Arial" w:hAnsi="Arial" w:cs="Arial"/>
    </w:rPr>
  </w:style>
  <w:style w:type="character" w:customStyle="1" w:styleId="T107">
    <w:name w:val="T107"/>
    <w:rPr>
      <w:rFonts w:ascii="Courier New" w:eastAsia="Courier New" w:hAnsi="Courier New" w:cs="Courier New"/>
    </w:rPr>
  </w:style>
  <w:style w:type="character" w:customStyle="1" w:styleId="T108">
    <w:name w:val="T108"/>
    <w:rPr>
      <w:rFonts w:ascii="Wingdings" w:eastAsia="Wingdings" w:hAnsi="Wingdings" w:cs="Wingdings"/>
    </w:rPr>
  </w:style>
  <w:style w:type="character" w:customStyle="1" w:styleId="T109">
    <w:name w:val="T109"/>
    <w:rPr>
      <w:rFonts w:ascii="Symbol" w:eastAsia="Symbol" w:hAnsi="Symbol" w:cs="Symbol"/>
    </w:rPr>
  </w:style>
  <w:style w:type="character" w:customStyle="1" w:styleId="T110">
    <w:name w:val="T110"/>
    <w:rPr>
      <w:rFonts w:ascii="Courier New" w:eastAsia="Courier New" w:hAnsi="Courier New" w:cs="Courier New"/>
    </w:rPr>
  </w:style>
  <w:style w:type="character" w:customStyle="1" w:styleId="T111">
    <w:name w:val="T111"/>
    <w:rPr>
      <w:rFonts w:ascii="Wingdings" w:eastAsia="Wingdings" w:hAnsi="Wingdings" w:cs="Wingdings"/>
    </w:rPr>
  </w:style>
  <w:style w:type="character" w:customStyle="1" w:styleId="T112">
    <w:name w:val="T112"/>
    <w:rPr>
      <w:rFonts w:ascii="Symbol" w:eastAsia="Symbol" w:hAnsi="Symbol" w:cs="Symbol"/>
    </w:rPr>
  </w:style>
  <w:style w:type="character" w:customStyle="1" w:styleId="T113">
    <w:name w:val="T113"/>
    <w:rPr>
      <w:rFonts w:ascii="Courier New" w:eastAsia="Courier New" w:hAnsi="Courier New" w:cs="Courier New"/>
    </w:rPr>
  </w:style>
  <w:style w:type="character" w:customStyle="1" w:styleId="T114">
    <w:name w:val="T114"/>
    <w:rPr>
      <w:rFonts w:ascii="Wingdings" w:eastAsia="Wingdings" w:hAnsi="Wingdings" w:cs="Wingdings"/>
    </w:rPr>
  </w:style>
  <w:style w:type="character" w:customStyle="1" w:styleId="T115">
    <w:name w:val="T115"/>
    <w:rPr>
      <w:rFonts w:ascii="Arial" w:eastAsia="Arial" w:hAnsi="Arial" w:cs="Arial"/>
    </w:rPr>
  </w:style>
  <w:style w:type="character" w:customStyle="1" w:styleId="T116">
    <w:name w:val="T116"/>
    <w:rPr>
      <w:rFonts w:ascii="Courier New" w:eastAsia="Courier New" w:hAnsi="Courier New" w:cs="Courier New"/>
    </w:rPr>
  </w:style>
  <w:style w:type="character" w:customStyle="1" w:styleId="T117">
    <w:name w:val="T117"/>
    <w:rPr>
      <w:rFonts w:ascii="Wingdings" w:eastAsia="Wingdings" w:hAnsi="Wingdings" w:cs="Wingdings"/>
    </w:rPr>
  </w:style>
  <w:style w:type="character" w:customStyle="1" w:styleId="T118">
    <w:name w:val="T118"/>
    <w:rPr>
      <w:rFonts w:ascii="Symbol" w:eastAsia="Symbol" w:hAnsi="Symbol" w:cs="Symbol"/>
    </w:rPr>
  </w:style>
  <w:style w:type="character" w:customStyle="1" w:styleId="T119">
    <w:name w:val="T119"/>
    <w:rPr>
      <w:rFonts w:ascii="Courier New" w:eastAsia="Courier New" w:hAnsi="Courier New" w:cs="Courier New"/>
    </w:rPr>
  </w:style>
  <w:style w:type="character" w:customStyle="1" w:styleId="T120">
    <w:name w:val="T120"/>
    <w:rPr>
      <w:rFonts w:ascii="Wingdings" w:eastAsia="Wingdings" w:hAnsi="Wingdings" w:cs="Wingdings"/>
    </w:rPr>
  </w:style>
  <w:style w:type="character" w:customStyle="1" w:styleId="T121">
    <w:name w:val="T121"/>
    <w:rPr>
      <w:rFonts w:ascii="Symbol" w:eastAsia="Symbol" w:hAnsi="Symbol" w:cs="Symbol"/>
    </w:rPr>
  </w:style>
  <w:style w:type="character" w:customStyle="1" w:styleId="T122">
    <w:name w:val="T122"/>
    <w:rPr>
      <w:rFonts w:ascii="Courier New" w:eastAsia="Courier New" w:hAnsi="Courier New" w:cs="Courier New"/>
    </w:rPr>
  </w:style>
  <w:style w:type="character" w:customStyle="1" w:styleId="T123">
    <w:name w:val="T123"/>
    <w:rPr>
      <w:rFonts w:ascii="Wingdings" w:eastAsia="Wingdings" w:hAnsi="Wingdings" w:cs="Wingdings"/>
    </w:rPr>
  </w:style>
  <w:style w:type="character" w:customStyle="1" w:styleId="T124">
    <w:name w:val="T124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table" w:styleId="TableGrid">
    <w:name w:val="Table Grid"/>
    <w:basedOn w:val="TableNormal"/>
    <w:rsid w:val="00FC6995"/>
    <w:pPr>
      <w:widowControl/>
      <w:overflowPunct/>
      <w:autoSpaceDE/>
      <w:autoSpaceDN/>
      <w:jc w:val="both"/>
      <w:textAlignment w:val="auto"/>
    </w:pPr>
    <w:rPr>
      <w:rFonts w:asciiTheme="minorHAnsi" w:eastAsiaTheme="minorEastAsia" w:hAnsiTheme="minorHAnsi" w:cstheme="minorBidi"/>
      <w:color w:val="auto"/>
      <w:kern w:val="0"/>
      <w:szCs w:val="20"/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qFormat/>
    <w:rsid w:val="00B465C5"/>
    <w:pPr>
      <w:widowControl/>
      <w:numPr>
        <w:numId w:val="43"/>
      </w:numPr>
      <w:suppressAutoHyphens w:val="0"/>
      <w:overflowPunct/>
      <w:autoSpaceDE/>
      <w:autoSpaceDN/>
      <w:spacing w:after="200" w:line="276" w:lineRule="auto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lang w:val="en-GB"/>
    </w:rPr>
  </w:style>
  <w:style w:type="paragraph" w:customStyle="1" w:styleId="Body1">
    <w:name w:val="Body 1"/>
    <w:rsid w:val="00BB20C3"/>
    <w:pPr>
      <w:widowControl/>
      <w:overflowPunct/>
      <w:autoSpaceDE/>
      <w:autoSpaceDN/>
      <w:textAlignment w:val="auto"/>
    </w:pPr>
    <w:rPr>
      <w:rFonts w:ascii="Helvetica" w:eastAsia="Arial Unicode MS" w:hAnsi="Helvetica"/>
      <w:kern w:val="0"/>
      <w:sz w:val="24"/>
      <w:szCs w:val="20"/>
      <w:lang w:val="fr-FR" w:eastAsia="fr-FR"/>
    </w:rPr>
  </w:style>
  <w:style w:type="character" w:customStyle="1" w:styleId="st">
    <w:name w:val="st"/>
    <w:rsid w:val="00BB20C3"/>
  </w:style>
  <w:style w:type="paragraph" w:customStyle="1" w:styleId="Corpsdetexte21">
    <w:name w:val="Corps de texte 21"/>
    <w:basedOn w:val="Normal"/>
    <w:rsid w:val="00BB20C3"/>
    <w:pPr>
      <w:widowControl/>
      <w:suppressAutoHyphens w:val="0"/>
      <w:overflowPunct/>
      <w:autoSpaceDE/>
      <w:autoSpaceDN/>
      <w:spacing w:after="200" w:line="276" w:lineRule="auto"/>
      <w:ind w:firstLine="1418"/>
      <w:jc w:val="both"/>
      <w:textAlignment w:val="auto"/>
    </w:pPr>
    <w:rPr>
      <w:rFonts w:ascii="Arial" w:eastAsiaTheme="minorHAnsi" w:hAnsi="Arial" w:cstheme="minorBidi"/>
      <w:color w:val="auto"/>
      <w:kern w:val="0"/>
      <w:sz w:val="22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DA0C-FBDE-4303-81A2-1DF4A8EF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SIMBARE, Francine</cp:lastModifiedBy>
  <cp:revision>3</cp:revision>
  <cp:lastPrinted>2020-04-03T09:49:00Z</cp:lastPrinted>
  <dcterms:created xsi:type="dcterms:W3CDTF">2022-01-13T15:54:00Z</dcterms:created>
  <dcterms:modified xsi:type="dcterms:W3CDTF">2022-01-13T15:56:00Z</dcterms:modified>
</cp:coreProperties>
</file>